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921C07" w14:textId="197353B8" w:rsidR="00A045CA" w:rsidRPr="00B916D0" w:rsidRDefault="00A045CA" w:rsidP="00A045CA">
      <w:pPr>
        <w:rPr>
          <w:rFonts w:ascii="Myriad Pro" w:hAnsi="Myriad Pro"/>
          <w:b/>
          <w:bCs/>
          <w:color w:val="005A84"/>
          <w:sz w:val="18"/>
          <w:szCs w:val="18"/>
          <w:lang w:val="en-GB"/>
        </w:rPr>
      </w:pPr>
      <w:r w:rsidRPr="00B916D0">
        <w:rPr>
          <w:rFonts w:ascii="Myriad Pro" w:hAnsi="Myriad Pro"/>
          <w:b/>
          <w:bCs/>
          <w:color w:val="005A84"/>
          <w:sz w:val="18"/>
          <w:szCs w:val="18"/>
          <w:lang w:val="en-GB"/>
        </w:rPr>
        <w:t>IS THE WILLOWS SAFE?</w:t>
      </w:r>
    </w:p>
    <w:p w14:paraId="574A0378" w14:textId="45E89468" w:rsidR="00A045CA" w:rsidRPr="00B916D0" w:rsidRDefault="00A045CA" w:rsidP="00A045CA">
      <w:pPr>
        <w:rPr>
          <w:rFonts w:ascii="Myriad Pro" w:hAnsi="Myriad Pro"/>
          <w:sz w:val="16"/>
          <w:szCs w:val="16"/>
          <w:lang w:val="en-GB"/>
        </w:rPr>
      </w:pPr>
      <w:r w:rsidRPr="00B916D0">
        <w:rPr>
          <w:rFonts w:ascii="Myriad Pro" w:hAnsi="Myriad Pro"/>
          <w:sz w:val="16"/>
          <w:szCs w:val="16"/>
          <w:lang w:val="en-GB"/>
        </w:rPr>
        <w:t xml:space="preserve">Yes, the resort is in fact much safer than most </w:t>
      </w:r>
      <w:r w:rsidR="00D51FF4" w:rsidRPr="00B916D0">
        <w:rPr>
          <w:rFonts w:ascii="Myriad Pro" w:hAnsi="Myriad Pro"/>
          <w:sz w:val="16"/>
          <w:szCs w:val="16"/>
          <w:lang w:val="en-GB"/>
        </w:rPr>
        <w:t>neighbourhoods</w:t>
      </w:r>
      <w:r w:rsidRPr="00B916D0">
        <w:rPr>
          <w:rFonts w:ascii="Myriad Pro" w:hAnsi="Myriad Pro"/>
          <w:sz w:val="16"/>
          <w:szCs w:val="16"/>
          <w:lang w:val="en-GB"/>
        </w:rPr>
        <w:t xml:space="preserve"> and there has not been a serious incident at The Willows in many years.</w:t>
      </w:r>
    </w:p>
    <w:p w14:paraId="4D740502" w14:textId="77777777" w:rsidR="00A045CA" w:rsidRPr="00B916D0" w:rsidRDefault="00A045CA" w:rsidP="00A045CA">
      <w:pPr>
        <w:rPr>
          <w:rFonts w:ascii="Myriad Pro" w:hAnsi="Myriad Pro"/>
          <w:sz w:val="16"/>
          <w:szCs w:val="16"/>
          <w:lang w:val="en-GB"/>
        </w:rPr>
      </w:pPr>
    </w:p>
    <w:p w14:paraId="76F10593" w14:textId="68575DB9" w:rsidR="00A045CA" w:rsidRPr="00B916D0" w:rsidRDefault="00A045CA" w:rsidP="00A045CA">
      <w:pPr>
        <w:rPr>
          <w:rFonts w:ascii="Myriad Pro" w:hAnsi="Myriad Pro"/>
          <w:b/>
          <w:bCs/>
          <w:sz w:val="18"/>
          <w:szCs w:val="18"/>
          <w:lang w:val="en-GB"/>
        </w:rPr>
      </w:pPr>
      <w:r w:rsidRPr="00B916D0">
        <w:rPr>
          <w:rFonts w:ascii="Myriad Pro" w:hAnsi="Myriad Pro"/>
          <w:b/>
          <w:bCs/>
          <w:color w:val="005A84"/>
          <w:sz w:val="18"/>
          <w:szCs w:val="18"/>
          <w:lang w:val="en-GB"/>
        </w:rPr>
        <w:t>WE PROMISE TO ALWAYS PROVIDE THE FOLLOWING SECURITY MEASURES:</w:t>
      </w:r>
    </w:p>
    <w:p w14:paraId="176FCF2B" w14:textId="39B5B69A" w:rsidR="00A045CA" w:rsidRPr="00B916D0" w:rsidRDefault="00A045CA" w:rsidP="00A045CA">
      <w:pPr>
        <w:rPr>
          <w:rFonts w:ascii="Myriad Pro" w:hAnsi="Myriad Pro"/>
          <w:sz w:val="16"/>
          <w:szCs w:val="16"/>
          <w:lang w:val="en-GB"/>
        </w:rPr>
      </w:pPr>
      <w:r w:rsidRPr="00B916D0">
        <w:rPr>
          <w:rFonts w:ascii="Myriad Pro" w:hAnsi="Myriad Pro"/>
          <w:sz w:val="16"/>
          <w:szCs w:val="16"/>
          <w:lang w:val="en-GB"/>
        </w:rPr>
        <w:t>•</w:t>
      </w:r>
      <w:r w:rsidR="00181CF1" w:rsidRPr="00B916D0">
        <w:rPr>
          <w:rFonts w:ascii="Myriad Pro" w:hAnsi="Myriad Pro"/>
          <w:sz w:val="16"/>
          <w:szCs w:val="16"/>
          <w:lang w:val="en-GB"/>
        </w:rPr>
        <w:t xml:space="preserve"> </w:t>
      </w:r>
      <w:r w:rsidRPr="00B916D0">
        <w:rPr>
          <w:rFonts w:ascii="Myriad Pro" w:hAnsi="Myriad Pro"/>
          <w:sz w:val="16"/>
          <w:szCs w:val="16"/>
          <w:lang w:val="en-GB"/>
        </w:rPr>
        <w:t>Security guards patrol the resort at night.</w:t>
      </w:r>
    </w:p>
    <w:p w14:paraId="376B545A" w14:textId="25A0B30D" w:rsidR="00A045CA" w:rsidRPr="00B916D0" w:rsidRDefault="00A045CA" w:rsidP="00D51FF4">
      <w:pPr>
        <w:rPr>
          <w:rFonts w:ascii="Myriad Pro" w:hAnsi="Myriad Pro"/>
          <w:sz w:val="16"/>
          <w:szCs w:val="16"/>
          <w:lang w:val="en-GB"/>
        </w:rPr>
      </w:pPr>
      <w:r w:rsidRPr="00B916D0">
        <w:rPr>
          <w:rFonts w:ascii="Myriad Pro" w:hAnsi="Myriad Pro"/>
          <w:sz w:val="16"/>
          <w:szCs w:val="16"/>
          <w:lang w:val="en-GB"/>
        </w:rPr>
        <w:t>•</w:t>
      </w:r>
      <w:r w:rsidR="00181CF1" w:rsidRPr="00B916D0">
        <w:rPr>
          <w:rFonts w:ascii="Myriad Pro" w:hAnsi="Myriad Pro"/>
          <w:sz w:val="16"/>
          <w:szCs w:val="16"/>
          <w:lang w:val="en-GB"/>
        </w:rPr>
        <w:t xml:space="preserve"> </w:t>
      </w:r>
      <w:r w:rsidRPr="00B916D0">
        <w:rPr>
          <w:rFonts w:ascii="Myriad Pro" w:hAnsi="Myriad Pro"/>
          <w:sz w:val="16"/>
          <w:szCs w:val="16"/>
          <w:lang w:val="en-GB"/>
        </w:rPr>
        <w:t>Access into the resort is strictly controlled</w:t>
      </w:r>
      <w:r w:rsidR="005C76EE">
        <w:rPr>
          <w:rFonts w:ascii="Myriad Pro" w:hAnsi="Myriad Pro"/>
          <w:sz w:val="16"/>
          <w:szCs w:val="16"/>
          <w:lang w:val="en-GB"/>
        </w:rPr>
        <w:t xml:space="preserve"> - </w:t>
      </w:r>
      <w:r w:rsidR="005C76EE" w:rsidRPr="005C76EE">
        <w:rPr>
          <w:rFonts w:ascii="Myriad Pro" w:hAnsi="Myriad Pro"/>
          <w:sz w:val="16"/>
          <w:szCs w:val="16"/>
          <w:lang w:val="en-GB"/>
        </w:rPr>
        <w:t>under no circumstances may guests open</w:t>
      </w:r>
      <w:r w:rsidR="005C76EE">
        <w:rPr>
          <w:rFonts w:ascii="Myriad Pro" w:hAnsi="Myriad Pro"/>
          <w:sz w:val="16"/>
          <w:szCs w:val="16"/>
          <w:lang w:val="en-GB"/>
        </w:rPr>
        <w:t xml:space="preserve"> </w:t>
      </w:r>
      <w:r w:rsidR="005C76EE" w:rsidRPr="005C76EE">
        <w:rPr>
          <w:rFonts w:ascii="Myriad Pro" w:hAnsi="Myriad Pro"/>
          <w:sz w:val="16"/>
          <w:szCs w:val="16"/>
          <w:lang w:val="en-GB"/>
        </w:rPr>
        <w:t>the security gate for visitors to enter. Vehicle passes are</w:t>
      </w:r>
      <w:r w:rsidR="005C76EE">
        <w:rPr>
          <w:rFonts w:ascii="Myriad Pro" w:hAnsi="Myriad Pro"/>
          <w:sz w:val="16"/>
          <w:szCs w:val="16"/>
          <w:lang w:val="en-GB"/>
        </w:rPr>
        <w:t xml:space="preserve"> </w:t>
      </w:r>
      <w:r w:rsidR="005C76EE" w:rsidRPr="005C76EE">
        <w:rPr>
          <w:rFonts w:ascii="Myriad Pro" w:hAnsi="Myriad Pro"/>
          <w:sz w:val="16"/>
          <w:szCs w:val="16"/>
          <w:lang w:val="en-GB"/>
        </w:rPr>
        <w:t xml:space="preserve">to be </w:t>
      </w:r>
      <w:proofErr w:type="gramStart"/>
      <w:r w:rsidR="005C76EE" w:rsidRPr="005C76EE">
        <w:rPr>
          <w:rFonts w:ascii="Myriad Pro" w:hAnsi="Myriad Pro"/>
          <w:sz w:val="16"/>
          <w:szCs w:val="16"/>
          <w:lang w:val="en-GB"/>
        </w:rPr>
        <w:t>displayed at all times</w:t>
      </w:r>
      <w:proofErr w:type="gramEnd"/>
      <w:r w:rsidR="005C76EE" w:rsidRPr="005C76EE">
        <w:rPr>
          <w:rFonts w:ascii="Myriad Pro" w:hAnsi="Myriad Pro"/>
          <w:sz w:val="16"/>
          <w:szCs w:val="16"/>
          <w:lang w:val="en-GB"/>
        </w:rPr>
        <w:t>.</w:t>
      </w:r>
    </w:p>
    <w:p w14:paraId="3A0E51F5" w14:textId="534C6F13" w:rsidR="005C76EE" w:rsidRPr="00B916D0" w:rsidRDefault="00A045CA" w:rsidP="00A045CA">
      <w:pPr>
        <w:rPr>
          <w:rFonts w:ascii="Myriad Pro" w:hAnsi="Myriad Pro"/>
          <w:sz w:val="16"/>
          <w:szCs w:val="16"/>
          <w:lang w:val="en-GB"/>
        </w:rPr>
      </w:pPr>
      <w:bookmarkStart w:id="0" w:name="_Hlk172807982"/>
      <w:r w:rsidRPr="00B916D0">
        <w:rPr>
          <w:rFonts w:ascii="Myriad Pro" w:hAnsi="Myriad Pro"/>
          <w:sz w:val="16"/>
          <w:szCs w:val="16"/>
          <w:lang w:val="en-GB"/>
        </w:rPr>
        <w:t>•</w:t>
      </w:r>
      <w:bookmarkEnd w:id="0"/>
      <w:r w:rsidR="00181CF1" w:rsidRPr="00B916D0">
        <w:rPr>
          <w:rFonts w:ascii="Myriad Pro" w:hAnsi="Myriad Pro"/>
          <w:sz w:val="16"/>
          <w:szCs w:val="16"/>
          <w:lang w:val="en-GB"/>
        </w:rPr>
        <w:t xml:space="preserve"> </w:t>
      </w:r>
      <w:r w:rsidRPr="00B916D0">
        <w:rPr>
          <w:rFonts w:ascii="Myriad Pro" w:hAnsi="Myriad Pro"/>
          <w:sz w:val="16"/>
          <w:szCs w:val="16"/>
          <w:lang w:val="en-GB"/>
        </w:rPr>
        <w:t>Each unit has an alarm system which can be activated when you leave, ensuring the safety of your belongings.</w:t>
      </w:r>
    </w:p>
    <w:p w14:paraId="470D7EF8" w14:textId="77777777" w:rsidR="00A045CA" w:rsidRPr="00B916D0" w:rsidRDefault="00A045CA" w:rsidP="00A045CA">
      <w:pPr>
        <w:rPr>
          <w:rFonts w:ascii="Myriad Pro" w:hAnsi="Myriad Pro"/>
          <w:sz w:val="16"/>
          <w:szCs w:val="16"/>
          <w:lang w:val="en-GB"/>
        </w:rPr>
      </w:pPr>
    </w:p>
    <w:p w14:paraId="6BCCD1F3" w14:textId="4E2406ED" w:rsidR="00A045CA" w:rsidRPr="00B916D0" w:rsidRDefault="00A045CA" w:rsidP="00A045CA">
      <w:pPr>
        <w:rPr>
          <w:rFonts w:ascii="Myriad Pro" w:hAnsi="Myriad Pro"/>
          <w:b/>
          <w:bCs/>
          <w:color w:val="005A84"/>
          <w:sz w:val="18"/>
          <w:szCs w:val="18"/>
          <w:lang w:val="en-GB"/>
        </w:rPr>
      </w:pPr>
      <w:r w:rsidRPr="00B916D0">
        <w:rPr>
          <w:rFonts w:ascii="Myriad Pro" w:hAnsi="Myriad Pro"/>
          <w:b/>
          <w:bCs/>
          <w:color w:val="005A84"/>
          <w:sz w:val="18"/>
          <w:szCs w:val="18"/>
          <w:lang w:val="en-GB"/>
        </w:rPr>
        <w:t>HOW AND WHEN SHOULD I PAY IF I MAKE A BOOKING AND ARE THERE ANY ADDITIONAL COSTS?</w:t>
      </w:r>
    </w:p>
    <w:p w14:paraId="2B9F39A9" w14:textId="1CEF0DF1" w:rsidR="00A045CA" w:rsidRDefault="00A045CA" w:rsidP="00A045CA">
      <w:pPr>
        <w:rPr>
          <w:rFonts w:ascii="Myriad Pro" w:hAnsi="Myriad Pro"/>
          <w:sz w:val="16"/>
          <w:szCs w:val="16"/>
          <w:lang w:val="en-GB"/>
        </w:rPr>
      </w:pPr>
      <w:r w:rsidRPr="00B916D0">
        <w:rPr>
          <w:rFonts w:ascii="Myriad Pro" w:hAnsi="Myriad Pro"/>
          <w:sz w:val="16"/>
          <w:szCs w:val="16"/>
          <w:lang w:val="en-GB"/>
        </w:rPr>
        <w:t xml:space="preserve">We require 50% of the full stay’s payment as a deposit to secure the booking. The deposit is due within two days after you’ve made the booking. The deposit payment may be done via direct </w:t>
      </w:r>
      <w:proofErr w:type="gramStart"/>
      <w:r w:rsidRPr="00B916D0">
        <w:rPr>
          <w:rFonts w:ascii="Myriad Pro" w:hAnsi="Myriad Pro"/>
          <w:sz w:val="16"/>
          <w:szCs w:val="16"/>
          <w:lang w:val="en-GB"/>
        </w:rPr>
        <w:t>deposit</w:t>
      </w:r>
      <w:proofErr w:type="gramEnd"/>
      <w:r w:rsidRPr="00B916D0">
        <w:rPr>
          <w:rFonts w:ascii="Myriad Pro" w:hAnsi="Myriad Pro"/>
          <w:sz w:val="16"/>
          <w:szCs w:val="16"/>
          <w:lang w:val="en-GB"/>
        </w:rPr>
        <w:t xml:space="preserve"> and our banking details will be included on the provisional booking documentation we will send you after you’ve made a reservation. The balance of your stay’s payment may be paid at any time but is only due on arrival. The balance payment can also be via direct deposit if done before arrival, or by cash, debit, or credit card on arrival. A refundable key deposit of R </w:t>
      </w:r>
      <w:r w:rsidR="008847C5">
        <w:rPr>
          <w:rFonts w:ascii="Myriad Pro" w:hAnsi="Myriad Pro"/>
          <w:sz w:val="16"/>
          <w:szCs w:val="16"/>
          <w:lang w:val="en-GB"/>
        </w:rPr>
        <w:t>3</w:t>
      </w:r>
      <w:r w:rsidRPr="00B916D0">
        <w:rPr>
          <w:rFonts w:ascii="Myriad Pro" w:hAnsi="Myriad Pro"/>
          <w:sz w:val="16"/>
          <w:szCs w:val="16"/>
          <w:lang w:val="en-GB"/>
        </w:rPr>
        <w:t>00 for a unit, Private site or Standard site is payable on arrival.</w:t>
      </w:r>
    </w:p>
    <w:p w14:paraId="4638EEF1" w14:textId="77777777" w:rsidR="005C76EE" w:rsidRDefault="005C76EE" w:rsidP="00A045CA">
      <w:pPr>
        <w:rPr>
          <w:rFonts w:ascii="Myriad Pro" w:hAnsi="Myriad Pro"/>
          <w:sz w:val="16"/>
          <w:szCs w:val="16"/>
          <w:lang w:val="en-GB"/>
        </w:rPr>
      </w:pPr>
    </w:p>
    <w:p w14:paraId="1C93CBBF" w14:textId="14A7D1A5" w:rsidR="005C76EE" w:rsidRPr="00B916D0" w:rsidRDefault="005C76EE" w:rsidP="005C76EE">
      <w:pPr>
        <w:rPr>
          <w:rFonts w:ascii="Myriad Pro" w:hAnsi="Myriad Pro"/>
          <w:b/>
          <w:bCs/>
          <w:sz w:val="18"/>
          <w:szCs w:val="18"/>
          <w:lang w:val="en-GB"/>
        </w:rPr>
      </w:pPr>
      <w:r w:rsidRPr="00B916D0">
        <w:rPr>
          <w:rFonts w:ascii="Myriad Pro" w:hAnsi="Myriad Pro"/>
          <w:b/>
          <w:bCs/>
          <w:color w:val="005A84"/>
          <w:sz w:val="18"/>
          <w:szCs w:val="18"/>
          <w:lang w:val="en-GB"/>
        </w:rPr>
        <w:t>WH</w:t>
      </w:r>
      <w:r>
        <w:rPr>
          <w:rFonts w:ascii="Myriad Pro" w:hAnsi="Myriad Pro"/>
          <w:b/>
          <w:bCs/>
          <w:color w:val="005A84"/>
          <w:sz w:val="18"/>
          <w:szCs w:val="18"/>
          <w:lang w:val="en-GB"/>
        </w:rPr>
        <w:t>AT TIME IS ARRIVAL AND DEPARTURE?</w:t>
      </w:r>
    </w:p>
    <w:p w14:paraId="368CF698" w14:textId="14CA42E7" w:rsidR="005C76EE" w:rsidRPr="005C76EE" w:rsidRDefault="005C76EE" w:rsidP="005C76EE">
      <w:pPr>
        <w:rPr>
          <w:rFonts w:ascii="Myriad Pro" w:hAnsi="Myriad Pro"/>
          <w:sz w:val="16"/>
          <w:szCs w:val="16"/>
          <w:lang w:val="en-GB"/>
        </w:rPr>
      </w:pPr>
      <w:r w:rsidRPr="005C76EE">
        <w:rPr>
          <w:rFonts w:ascii="Myriad Pro" w:hAnsi="Myriad Pro"/>
          <w:sz w:val="16"/>
          <w:szCs w:val="16"/>
          <w:lang w:val="en-GB"/>
        </w:rPr>
        <w:t xml:space="preserve">Check-in time is from 14:00 on the day of arrival. </w:t>
      </w:r>
    </w:p>
    <w:p w14:paraId="7BB0B5BD" w14:textId="676995E0" w:rsidR="005C76EE" w:rsidRPr="00B916D0" w:rsidRDefault="005C76EE" w:rsidP="00A045CA">
      <w:pPr>
        <w:rPr>
          <w:rFonts w:ascii="Myriad Pro" w:hAnsi="Myriad Pro"/>
          <w:sz w:val="16"/>
          <w:szCs w:val="16"/>
          <w:lang w:val="en-GB"/>
        </w:rPr>
      </w:pPr>
      <w:r w:rsidRPr="005C76EE">
        <w:rPr>
          <w:rFonts w:ascii="Myriad Pro" w:hAnsi="Myriad Pro"/>
          <w:sz w:val="16"/>
          <w:szCs w:val="16"/>
          <w:lang w:val="en-GB"/>
        </w:rPr>
        <w:t xml:space="preserve">Check-out time is before 10:00 on the day of departure. </w:t>
      </w:r>
    </w:p>
    <w:p w14:paraId="1673CEE8" w14:textId="77777777" w:rsidR="00A045CA" w:rsidRPr="00B916D0" w:rsidRDefault="00A045CA" w:rsidP="00A045CA">
      <w:pPr>
        <w:rPr>
          <w:rFonts w:ascii="Myriad Pro" w:hAnsi="Myriad Pro"/>
          <w:sz w:val="16"/>
          <w:szCs w:val="16"/>
          <w:lang w:val="en-GB"/>
        </w:rPr>
      </w:pPr>
    </w:p>
    <w:p w14:paraId="73D54AD5" w14:textId="18A8AC72" w:rsidR="00A045CA" w:rsidRPr="00B916D0" w:rsidRDefault="00A045CA" w:rsidP="00A045CA">
      <w:pPr>
        <w:rPr>
          <w:rFonts w:ascii="Myriad Pro" w:hAnsi="Myriad Pro"/>
          <w:b/>
          <w:bCs/>
          <w:sz w:val="18"/>
          <w:szCs w:val="18"/>
          <w:lang w:val="en-GB"/>
        </w:rPr>
      </w:pPr>
      <w:bookmarkStart w:id="1" w:name="_Hlk172807795"/>
      <w:r w:rsidRPr="00B916D0">
        <w:rPr>
          <w:rFonts w:ascii="Myriad Pro" w:hAnsi="Myriad Pro"/>
          <w:b/>
          <w:bCs/>
          <w:color w:val="005A84"/>
          <w:sz w:val="18"/>
          <w:szCs w:val="18"/>
          <w:lang w:val="en-GB"/>
        </w:rPr>
        <w:t>WHAT IS THE DIFFERENCE BETWEEN THE CHALETS, COTTAGES, RONDAVELS AND BUNGALOWS?</w:t>
      </w:r>
    </w:p>
    <w:p w14:paraId="58A4C231" w14:textId="77777777" w:rsidR="00A045CA" w:rsidRPr="00B916D0" w:rsidRDefault="00A045CA" w:rsidP="00A045CA">
      <w:pPr>
        <w:rPr>
          <w:rFonts w:ascii="Myriad Pro" w:hAnsi="Myriad Pro"/>
          <w:sz w:val="16"/>
          <w:szCs w:val="16"/>
          <w:lang w:val="en-GB"/>
        </w:rPr>
      </w:pPr>
      <w:r w:rsidRPr="00B916D0">
        <w:rPr>
          <w:rFonts w:ascii="Myriad Pro" w:hAnsi="Myriad Pro"/>
          <w:sz w:val="16"/>
          <w:szCs w:val="16"/>
          <w:lang w:val="en-GB"/>
        </w:rPr>
        <w:t>The Rondavels consist of one or more round, white buildings with thatched roofs that make up rooms and are connected to each other to form a unit. Bungalows are the same as rondavels, but the porch area has been enclosed to form part of- and make the unit bigger. The Chalets and Cottages are either face brick or plastered brick buildings with tile roofs. The Cottages, Double Bungalows and Triple Rondavel have enclosed braai areas.</w:t>
      </w:r>
    </w:p>
    <w:bookmarkEnd w:id="1"/>
    <w:p w14:paraId="43BAB289" w14:textId="77777777" w:rsidR="00A045CA" w:rsidRPr="00B916D0" w:rsidRDefault="00A045CA" w:rsidP="00A045CA">
      <w:pPr>
        <w:rPr>
          <w:rFonts w:ascii="Myriad Pro" w:hAnsi="Myriad Pro"/>
          <w:sz w:val="16"/>
          <w:szCs w:val="16"/>
          <w:lang w:val="en-GB"/>
        </w:rPr>
      </w:pPr>
    </w:p>
    <w:p w14:paraId="6C5FF859" w14:textId="1957E247" w:rsidR="00A045CA" w:rsidRPr="00B916D0" w:rsidRDefault="00A045CA" w:rsidP="00A045CA">
      <w:pPr>
        <w:rPr>
          <w:rFonts w:ascii="Myriad Pro" w:hAnsi="Myriad Pro"/>
          <w:b/>
          <w:bCs/>
          <w:sz w:val="18"/>
          <w:szCs w:val="18"/>
          <w:lang w:val="en-GB"/>
        </w:rPr>
      </w:pPr>
      <w:r w:rsidRPr="00B916D0">
        <w:rPr>
          <w:rFonts w:ascii="Myriad Pro" w:hAnsi="Myriad Pro"/>
          <w:b/>
          <w:bCs/>
          <w:color w:val="005A84"/>
          <w:sz w:val="18"/>
          <w:szCs w:val="18"/>
          <w:lang w:val="en-GB"/>
        </w:rPr>
        <w:t>IS THERE SINGLE- OR DOUBLE BEDS IN THE UNITS?</w:t>
      </w:r>
    </w:p>
    <w:p w14:paraId="38C77295" w14:textId="77777777" w:rsidR="00A045CA" w:rsidRPr="00B916D0" w:rsidRDefault="00A045CA" w:rsidP="00A045CA">
      <w:pPr>
        <w:rPr>
          <w:rFonts w:ascii="Myriad Pro" w:hAnsi="Myriad Pro"/>
          <w:sz w:val="16"/>
          <w:szCs w:val="16"/>
          <w:lang w:val="en-GB"/>
        </w:rPr>
      </w:pPr>
      <w:r w:rsidRPr="00B916D0">
        <w:rPr>
          <w:rFonts w:ascii="Myriad Pro" w:hAnsi="Myriad Pro"/>
          <w:sz w:val="16"/>
          <w:szCs w:val="16"/>
          <w:lang w:val="en-GB"/>
        </w:rPr>
        <w:t>Each unit has one bedroom with a double bed and the rest are single beds. The single rondavels (2 sleepers) only have double beds. There are no sleeper couches in any of the units. The single beds are either bunk beds, or drawer beds (one single bed fits underneath the other and must be pulled out to use). We do not allow more guests in the unit than there are beds.</w:t>
      </w:r>
    </w:p>
    <w:p w14:paraId="56838888" w14:textId="77777777" w:rsidR="00A045CA" w:rsidRPr="00B916D0" w:rsidRDefault="00A045CA" w:rsidP="00A045CA">
      <w:pPr>
        <w:rPr>
          <w:rFonts w:ascii="Myriad Pro" w:hAnsi="Myriad Pro"/>
          <w:sz w:val="16"/>
          <w:szCs w:val="16"/>
          <w:lang w:val="en-GB"/>
        </w:rPr>
      </w:pPr>
    </w:p>
    <w:p w14:paraId="0F19B169" w14:textId="50532A5B" w:rsidR="00A045CA" w:rsidRPr="00B916D0" w:rsidRDefault="00A045CA" w:rsidP="00A045CA">
      <w:pPr>
        <w:rPr>
          <w:rFonts w:ascii="Myriad Pro" w:hAnsi="Myriad Pro"/>
          <w:b/>
          <w:bCs/>
          <w:sz w:val="18"/>
          <w:szCs w:val="18"/>
          <w:lang w:val="en-GB"/>
        </w:rPr>
      </w:pPr>
      <w:bookmarkStart w:id="2" w:name="_Hlk172808212"/>
      <w:r w:rsidRPr="00B916D0">
        <w:rPr>
          <w:rFonts w:ascii="Myriad Pro" w:hAnsi="Myriad Pro"/>
          <w:b/>
          <w:bCs/>
          <w:color w:val="005A84"/>
          <w:sz w:val="18"/>
          <w:szCs w:val="18"/>
          <w:lang w:val="en-GB"/>
        </w:rPr>
        <w:t>DOES MY BABY COUNT AS A GUEST?</w:t>
      </w:r>
    </w:p>
    <w:bookmarkEnd w:id="2"/>
    <w:p w14:paraId="67B7C11D" w14:textId="77777777" w:rsidR="00A045CA" w:rsidRPr="00B916D0" w:rsidRDefault="00A045CA" w:rsidP="00A045CA">
      <w:pPr>
        <w:rPr>
          <w:rFonts w:ascii="Myriad Pro" w:hAnsi="Myriad Pro"/>
          <w:sz w:val="16"/>
          <w:szCs w:val="16"/>
          <w:lang w:val="en-GB"/>
        </w:rPr>
      </w:pPr>
      <w:r w:rsidRPr="00B916D0">
        <w:rPr>
          <w:rFonts w:ascii="Myriad Pro" w:hAnsi="Myriad Pro"/>
          <w:sz w:val="16"/>
          <w:szCs w:val="16"/>
          <w:lang w:val="en-GB"/>
        </w:rPr>
        <w:t>Children from the age of 3 years are counted as guests and included in the maximum number of guests allowed in a unit. Camping cots (for babies under 3) are available on request (limited number available - first come first served).</w:t>
      </w:r>
    </w:p>
    <w:p w14:paraId="0F7869AD" w14:textId="77777777" w:rsidR="00A045CA" w:rsidRDefault="00A045CA" w:rsidP="00A045CA">
      <w:pPr>
        <w:rPr>
          <w:rFonts w:ascii="Myriad Pro" w:hAnsi="Myriad Pro"/>
          <w:sz w:val="16"/>
          <w:szCs w:val="16"/>
          <w:lang w:val="en-GB"/>
        </w:rPr>
      </w:pPr>
    </w:p>
    <w:p w14:paraId="1BC978B7" w14:textId="0CB815FB" w:rsidR="00165B97" w:rsidRPr="00165B97" w:rsidRDefault="00165B97" w:rsidP="00A045CA">
      <w:pPr>
        <w:rPr>
          <w:rFonts w:ascii="Myriad Pro" w:hAnsi="Myriad Pro"/>
          <w:b/>
          <w:bCs/>
          <w:sz w:val="18"/>
          <w:szCs w:val="18"/>
          <w:lang w:val="en-GB"/>
        </w:rPr>
      </w:pPr>
      <w:bookmarkStart w:id="3" w:name="_Hlk172808322"/>
      <w:r>
        <w:rPr>
          <w:rFonts w:ascii="Myriad Pro" w:hAnsi="Myriad Pro"/>
          <w:b/>
          <w:bCs/>
          <w:color w:val="005A84"/>
          <w:sz w:val="18"/>
          <w:szCs w:val="18"/>
          <w:lang w:val="en-GB"/>
        </w:rPr>
        <w:t>HOW MANY PEOPLE ARE ALLOWED IN THE UNITS?</w:t>
      </w:r>
    </w:p>
    <w:bookmarkEnd w:id="3"/>
    <w:p w14:paraId="7E67A2EF" w14:textId="44CCB400" w:rsidR="00165B97" w:rsidRDefault="00165B97" w:rsidP="00165B97">
      <w:pPr>
        <w:rPr>
          <w:rFonts w:ascii="Myriad Pro" w:hAnsi="Myriad Pro"/>
          <w:sz w:val="16"/>
          <w:szCs w:val="16"/>
          <w:lang w:val="en-GB"/>
        </w:rPr>
      </w:pPr>
      <w:r w:rsidRPr="00165B97">
        <w:rPr>
          <w:rFonts w:ascii="Myriad Pro" w:hAnsi="Myriad Pro"/>
          <w:sz w:val="16"/>
          <w:szCs w:val="16"/>
          <w:lang w:val="en-GB"/>
        </w:rPr>
        <w:t>The maximum number of guests per unit (including children) is limited to the number of beds in the unit. All</w:t>
      </w:r>
      <w:r>
        <w:rPr>
          <w:rFonts w:ascii="Myriad Pro" w:hAnsi="Myriad Pro"/>
          <w:sz w:val="16"/>
          <w:szCs w:val="16"/>
          <w:lang w:val="en-GB"/>
        </w:rPr>
        <w:t xml:space="preserve"> </w:t>
      </w:r>
      <w:r w:rsidRPr="00165B97">
        <w:rPr>
          <w:rFonts w:ascii="Myriad Pro" w:hAnsi="Myriad Pro"/>
          <w:sz w:val="16"/>
          <w:szCs w:val="16"/>
          <w:lang w:val="en-GB"/>
        </w:rPr>
        <w:t>occupants must be checked-in at reception on arrival.</w:t>
      </w:r>
    </w:p>
    <w:p w14:paraId="07DE1C21" w14:textId="77777777" w:rsidR="00DF283F" w:rsidRDefault="00DF283F" w:rsidP="00165B97">
      <w:pPr>
        <w:rPr>
          <w:rFonts w:ascii="Myriad Pro" w:hAnsi="Myriad Pro"/>
          <w:sz w:val="16"/>
          <w:szCs w:val="16"/>
          <w:lang w:val="en-GB"/>
        </w:rPr>
      </w:pPr>
    </w:p>
    <w:p w14:paraId="7ACE7E0F" w14:textId="4B83AC89" w:rsidR="00DF283F" w:rsidRPr="00165B97" w:rsidRDefault="00DF283F" w:rsidP="00DF283F">
      <w:pPr>
        <w:rPr>
          <w:rFonts w:ascii="Myriad Pro" w:hAnsi="Myriad Pro"/>
          <w:b/>
          <w:bCs/>
          <w:sz w:val="18"/>
          <w:szCs w:val="18"/>
          <w:lang w:val="en-GB"/>
        </w:rPr>
      </w:pPr>
      <w:r>
        <w:rPr>
          <w:rFonts w:ascii="Myriad Pro" w:hAnsi="Myriad Pro"/>
          <w:b/>
          <w:bCs/>
          <w:color w:val="005A84"/>
          <w:sz w:val="18"/>
          <w:szCs w:val="18"/>
          <w:lang w:val="en-GB"/>
        </w:rPr>
        <w:t>ADDITIONAL PEOPLE</w:t>
      </w:r>
    </w:p>
    <w:p w14:paraId="5EC6F012" w14:textId="77777777" w:rsidR="00DF283F" w:rsidRDefault="00DF283F" w:rsidP="00DF283F">
      <w:pPr>
        <w:rPr>
          <w:rFonts w:ascii="Myriad Pro" w:hAnsi="Myriad Pro"/>
          <w:sz w:val="16"/>
          <w:szCs w:val="16"/>
          <w:lang w:val="en-GB"/>
        </w:rPr>
      </w:pPr>
      <w:r w:rsidRPr="00165B97">
        <w:rPr>
          <w:rFonts w:ascii="Myriad Pro" w:hAnsi="Myriad Pro"/>
          <w:sz w:val="16"/>
          <w:szCs w:val="16"/>
          <w:lang w:val="en-GB"/>
        </w:rPr>
        <w:t>The maximum number of guests per unit (including children) is limited to the number of beds in the unit. All</w:t>
      </w:r>
      <w:r>
        <w:rPr>
          <w:rFonts w:ascii="Myriad Pro" w:hAnsi="Myriad Pro"/>
          <w:sz w:val="16"/>
          <w:szCs w:val="16"/>
          <w:lang w:val="en-GB"/>
        </w:rPr>
        <w:t xml:space="preserve"> </w:t>
      </w:r>
      <w:r w:rsidRPr="00165B97">
        <w:rPr>
          <w:rFonts w:ascii="Myriad Pro" w:hAnsi="Myriad Pro"/>
          <w:sz w:val="16"/>
          <w:szCs w:val="16"/>
          <w:lang w:val="en-GB"/>
        </w:rPr>
        <w:t>occupants must be checked-in at reception on arrival.</w:t>
      </w:r>
    </w:p>
    <w:p w14:paraId="6DD81C34" w14:textId="77777777" w:rsidR="0000088C" w:rsidRDefault="0000088C" w:rsidP="00165B97">
      <w:pPr>
        <w:rPr>
          <w:rFonts w:ascii="Myriad Pro" w:hAnsi="Myriad Pro"/>
          <w:sz w:val="16"/>
          <w:szCs w:val="16"/>
          <w:lang w:val="en-GB"/>
        </w:rPr>
      </w:pPr>
    </w:p>
    <w:p w14:paraId="18F01A48" w14:textId="1ACCB2AD" w:rsidR="0000088C" w:rsidRPr="00165B97" w:rsidRDefault="0000088C" w:rsidP="0000088C">
      <w:pPr>
        <w:rPr>
          <w:rFonts w:ascii="Myriad Pro" w:hAnsi="Myriad Pro"/>
          <w:b/>
          <w:bCs/>
          <w:sz w:val="18"/>
          <w:szCs w:val="18"/>
          <w:lang w:val="en-GB"/>
        </w:rPr>
      </w:pPr>
      <w:r>
        <w:rPr>
          <w:rFonts w:ascii="Myriad Pro" w:hAnsi="Myriad Pro"/>
          <w:b/>
          <w:bCs/>
          <w:color w:val="005A84"/>
          <w:sz w:val="18"/>
          <w:szCs w:val="18"/>
          <w:lang w:val="en-GB"/>
        </w:rPr>
        <w:t>IF I REGISTER PEOPLE ON ARRIVAL AND THEY DECIDE TO LEAVE, AM I ABLE TO REPLACE THEM WITH OTHER PEOPLE?</w:t>
      </w:r>
    </w:p>
    <w:p w14:paraId="36C6D4AE" w14:textId="26CA6696" w:rsidR="0000088C" w:rsidRDefault="0000088C" w:rsidP="00165B97">
      <w:pPr>
        <w:rPr>
          <w:rFonts w:ascii="Myriad Pro" w:hAnsi="Myriad Pro"/>
          <w:sz w:val="16"/>
          <w:szCs w:val="16"/>
          <w:lang w:val="en-GB"/>
        </w:rPr>
      </w:pPr>
      <w:proofErr w:type="gramStart"/>
      <w:r>
        <w:rPr>
          <w:rFonts w:ascii="Myriad Pro" w:hAnsi="Myriad Pro"/>
          <w:sz w:val="16"/>
          <w:szCs w:val="16"/>
          <w:lang w:val="en-GB"/>
        </w:rPr>
        <w:t>Unfortunately</w:t>
      </w:r>
      <w:proofErr w:type="gramEnd"/>
      <w:r>
        <w:rPr>
          <w:rFonts w:ascii="Myriad Pro" w:hAnsi="Myriad Pro"/>
          <w:sz w:val="16"/>
          <w:szCs w:val="16"/>
          <w:lang w:val="en-GB"/>
        </w:rPr>
        <w:t xml:space="preserve"> not, only the guests that are registered on check in will be allowed in the resort, no swapping of guests will be allowed.</w:t>
      </w:r>
    </w:p>
    <w:p w14:paraId="2D8FAFA0" w14:textId="77777777" w:rsidR="00165B97" w:rsidRDefault="00165B97" w:rsidP="00165B97">
      <w:pPr>
        <w:rPr>
          <w:rFonts w:ascii="Myriad Pro" w:hAnsi="Myriad Pro"/>
          <w:sz w:val="16"/>
          <w:szCs w:val="16"/>
          <w:lang w:val="en-GB"/>
        </w:rPr>
      </w:pPr>
    </w:p>
    <w:p w14:paraId="5963A95A" w14:textId="10C7FA84" w:rsidR="00165B97" w:rsidRPr="00165B97" w:rsidRDefault="00165B97" w:rsidP="00165B97">
      <w:pPr>
        <w:rPr>
          <w:rFonts w:ascii="Myriad Pro" w:hAnsi="Myriad Pro"/>
          <w:b/>
          <w:bCs/>
          <w:sz w:val="18"/>
          <w:szCs w:val="18"/>
          <w:lang w:val="en-GB"/>
        </w:rPr>
      </w:pPr>
      <w:r>
        <w:rPr>
          <w:rFonts w:ascii="Myriad Pro" w:hAnsi="Myriad Pro"/>
          <w:b/>
          <w:bCs/>
          <w:color w:val="005A84"/>
          <w:sz w:val="18"/>
          <w:szCs w:val="18"/>
          <w:lang w:val="en-GB"/>
        </w:rPr>
        <w:t xml:space="preserve">CAN I PLAY MUSIC INSIDE OF THE RESORT? </w:t>
      </w:r>
    </w:p>
    <w:p w14:paraId="5247BE62" w14:textId="370110DC" w:rsidR="00165B97" w:rsidRPr="00165B97" w:rsidRDefault="00165B97" w:rsidP="00165B97">
      <w:pPr>
        <w:rPr>
          <w:rFonts w:ascii="Myriad Pro" w:hAnsi="Myriad Pro"/>
          <w:sz w:val="16"/>
          <w:szCs w:val="16"/>
          <w:lang w:val="en-GB"/>
        </w:rPr>
      </w:pPr>
      <w:r w:rsidRPr="00165B97">
        <w:rPr>
          <w:rFonts w:ascii="Myriad Pro" w:hAnsi="Myriad Pro"/>
          <w:sz w:val="16"/>
          <w:szCs w:val="16"/>
          <w:lang w:val="en-GB"/>
        </w:rPr>
        <w:t>No loud music, music played from vehicles or rowdiness will be</w:t>
      </w:r>
      <w:r>
        <w:rPr>
          <w:rFonts w:ascii="Myriad Pro" w:hAnsi="Myriad Pro"/>
          <w:sz w:val="16"/>
          <w:szCs w:val="16"/>
          <w:lang w:val="en-GB"/>
        </w:rPr>
        <w:t xml:space="preserve"> </w:t>
      </w:r>
      <w:r w:rsidRPr="00165B97">
        <w:rPr>
          <w:rFonts w:ascii="Myriad Pro" w:hAnsi="Myriad Pro"/>
          <w:sz w:val="16"/>
          <w:szCs w:val="16"/>
          <w:lang w:val="en-GB"/>
        </w:rPr>
        <w:t>tolerated. Guests not respecting this rule will be asked to leave the</w:t>
      </w:r>
    </w:p>
    <w:p w14:paraId="0256DD95" w14:textId="3A238D25" w:rsidR="00165B97" w:rsidRPr="00165B97" w:rsidRDefault="00165B97" w:rsidP="00A045CA">
      <w:pPr>
        <w:rPr>
          <w:rFonts w:ascii="Myriad Pro" w:hAnsi="Myriad Pro"/>
          <w:sz w:val="16"/>
          <w:szCs w:val="16"/>
          <w:lang w:val="en-GB"/>
        </w:rPr>
      </w:pPr>
      <w:r w:rsidRPr="00165B97">
        <w:rPr>
          <w:rFonts w:ascii="Myriad Pro" w:hAnsi="Myriad Pro"/>
          <w:sz w:val="16"/>
          <w:szCs w:val="16"/>
          <w:lang w:val="en-GB"/>
        </w:rPr>
        <w:t xml:space="preserve">resort. </w:t>
      </w:r>
      <w:r w:rsidRPr="00165B97">
        <w:rPr>
          <w:rFonts w:ascii="Myriad Pro" w:hAnsi="Myriad Pro"/>
          <w:b/>
          <w:bCs/>
          <w:sz w:val="16"/>
          <w:szCs w:val="16"/>
          <w:lang w:val="en-GB"/>
        </w:rPr>
        <w:t>NO MUSIC</w:t>
      </w:r>
      <w:r w:rsidRPr="00165B97">
        <w:rPr>
          <w:rFonts w:ascii="Myriad Pro" w:hAnsi="Myriad Pro"/>
          <w:sz w:val="16"/>
          <w:szCs w:val="16"/>
          <w:lang w:val="en-GB"/>
        </w:rPr>
        <w:t xml:space="preserve"> allowed after 22:00.</w:t>
      </w:r>
    </w:p>
    <w:p w14:paraId="01AC19DC" w14:textId="77777777" w:rsidR="00165B97" w:rsidRDefault="00165B97" w:rsidP="00A045CA">
      <w:pPr>
        <w:rPr>
          <w:rFonts w:ascii="Myriad Pro" w:hAnsi="Myriad Pro"/>
          <w:b/>
          <w:bCs/>
          <w:color w:val="005A84"/>
          <w:sz w:val="18"/>
          <w:szCs w:val="18"/>
          <w:lang w:val="en-GB"/>
        </w:rPr>
      </w:pPr>
    </w:p>
    <w:p w14:paraId="197ADA28" w14:textId="597F3F4C" w:rsidR="00A045CA" w:rsidRPr="00B916D0" w:rsidRDefault="00A045CA" w:rsidP="00A045CA">
      <w:pPr>
        <w:rPr>
          <w:rFonts w:ascii="Myriad Pro" w:hAnsi="Myriad Pro"/>
          <w:b/>
          <w:bCs/>
          <w:sz w:val="18"/>
          <w:szCs w:val="18"/>
          <w:lang w:val="en-GB"/>
        </w:rPr>
      </w:pPr>
      <w:r w:rsidRPr="00B916D0">
        <w:rPr>
          <w:rFonts w:ascii="Myriad Pro" w:hAnsi="Myriad Pro"/>
          <w:b/>
          <w:bCs/>
          <w:color w:val="005A84"/>
          <w:sz w:val="18"/>
          <w:szCs w:val="18"/>
          <w:lang w:val="en-GB"/>
        </w:rPr>
        <w:t>DO YOU GIVE DISCOUNT TO PENSIONERS?</w:t>
      </w:r>
    </w:p>
    <w:p w14:paraId="190FEEE0" w14:textId="43E9380A" w:rsidR="00A045CA" w:rsidRPr="00B916D0" w:rsidRDefault="007E764E" w:rsidP="00A045CA">
      <w:pPr>
        <w:rPr>
          <w:rFonts w:ascii="Myriad Pro" w:hAnsi="Myriad Pro"/>
          <w:sz w:val="16"/>
          <w:szCs w:val="16"/>
          <w:lang w:val="en-GB"/>
        </w:rPr>
      </w:pPr>
      <w:r>
        <w:rPr>
          <w:rFonts w:ascii="Myriad Pro" w:hAnsi="Myriad Pro"/>
          <w:sz w:val="16"/>
          <w:szCs w:val="16"/>
          <w:lang w:val="en-GB"/>
        </w:rPr>
        <w:t xml:space="preserve">A </w:t>
      </w:r>
      <w:r w:rsidR="00D51FF4">
        <w:rPr>
          <w:rFonts w:ascii="Myriad Pro" w:hAnsi="Myriad Pro"/>
          <w:sz w:val="16"/>
          <w:szCs w:val="16"/>
          <w:lang w:val="en-GB"/>
        </w:rPr>
        <w:t>pensioner’s</w:t>
      </w:r>
      <w:r>
        <w:rPr>
          <w:rFonts w:ascii="Myriad Pro" w:hAnsi="Myriad Pro"/>
          <w:sz w:val="16"/>
          <w:szCs w:val="16"/>
          <w:lang w:val="en-GB"/>
        </w:rPr>
        <w:t xml:space="preserve"> rate will apply when you are over the age of 60. </w:t>
      </w:r>
      <w:r w:rsidR="00A045CA" w:rsidRPr="00B916D0">
        <w:rPr>
          <w:rFonts w:ascii="Myriad Pro" w:hAnsi="Myriad Pro"/>
          <w:sz w:val="16"/>
          <w:szCs w:val="16"/>
          <w:lang w:val="en-GB"/>
        </w:rPr>
        <w:t>Pensioners do get 10% discount if staying in a unit or 50% discount when staying on a camping/caravan site. This discount is given on condition that there are only two guests of whom at least one is a pensioner. If more than two people, all the guests must be pensioners. This discount does NOT apply during our in- and peak season periods. Discount cannot be given during or after the stay and MUST be arranged prior to or on arrival. Pensioner cards or ID documents must be presented on arrival. Pensioner discount cannot be given in conjunction with any other discount/special offer. Whichever is the greater of the discount offers will be applicable.</w:t>
      </w:r>
    </w:p>
    <w:p w14:paraId="134BBFA6" w14:textId="77777777" w:rsidR="00A045CA" w:rsidRPr="00B916D0" w:rsidRDefault="00A045CA" w:rsidP="00A045CA">
      <w:pPr>
        <w:rPr>
          <w:rFonts w:ascii="Myriad Pro" w:hAnsi="Myriad Pro"/>
          <w:sz w:val="16"/>
          <w:szCs w:val="16"/>
          <w:lang w:val="en-GB"/>
        </w:rPr>
      </w:pPr>
    </w:p>
    <w:p w14:paraId="5C040697" w14:textId="1A507DA7" w:rsidR="00A045CA" w:rsidRPr="00B916D0" w:rsidRDefault="00A045CA" w:rsidP="00A045CA">
      <w:pPr>
        <w:rPr>
          <w:rFonts w:ascii="Myriad Pro" w:hAnsi="Myriad Pro"/>
          <w:b/>
          <w:bCs/>
          <w:sz w:val="18"/>
          <w:szCs w:val="18"/>
          <w:lang w:val="en-GB"/>
        </w:rPr>
      </w:pPr>
      <w:r w:rsidRPr="00B916D0">
        <w:rPr>
          <w:rFonts w:ascii="Myriad Pro" w:hAnsi="Myriad Pro"/>
          <w:b/>
          <w:bCs/>
          <w:color w:val="005A84"/>
          <w:sz w:val="18"/>
          <w:szCs w:val="18"/>
          <w:lang w:val="en-GB"/>
        </w:rPr>
        <w:t>DO YOU ALLOW TENTS IN THE CARAVAN PARK?</w:t>
      </w:r>
    </w:p>
    <w:p w14:paraId="217DAD0B" w14:textId="771428FC" w:rsidR="00A045CA" w:rsidRDefault="00A045CA" w:rsidP="00A045CA">
      <w:pPr>
        <w:rPr>
          <w:rFonts w:ascii="Myriad Pro" w:hAnsi="Myriad Pro"/>
          <w:sz w:val="16"/>
          <w:szCs w:val="16"/>
          <w:lang w:val="en-GB"/>
        </w:rPr>
      </w:pPr>
      <w:r w:rsidRPr="00B916D0">
        <w:rPr>
          <w:rFonts w:ascii="Myriad Pro" w:hAnsi="Myriad Pro"/>
          <w:sz w:val="16"/>
          <w:szCs w:val="16"/>
          <w:lang w:val="en-GB"/>
        </w:rPr>
        <w:t>Tents or Caravans may be used at the camping sites. “Army” or “circus” tents are strictly NOT allowed. There may only be one caravan per site, but as many tents as desired may be put up if there are not more than six people on the site.</w:t>
      </w:r>
    </w:p>
    <w:p w14:paraId="056B835B" w14:textId="77777777" w:rsidR="0000088C" w:rsidRDefault="0000088C" w:rsidP="00A045CA">
      <w:pPr>
        <w:rPr>
          <w:rFonts w:ascii="Myriad Pro" w:hAnsi="Myriad Pro"/>
          <w:sz w:val="16"/>
          <w:szCs w:val="16"/>
          <w:lang w:val="en-GB"/>
        </w:rPr>
      </w:pPr>
    </w:p>
    <w:p w14:paraId="39CB684A" w14:textId="292BE548" w:rsidR="00A045CA" w:rsidRPr="00B916D0" w:rsidRDefault="00A045CA" w:rsidP="00A045CA">
      <w:pPr>
        <w:rPr>
          <w:rFonts w:ascii="Myriad Pro" w:hAnsi="Myriad Pro"/>
          <w:b/>
          <w:bCs/>
          <w:sz w:val="18"/>
          <w:szCs w:val="18"/>
          <w:lang w:val="en-GB"/>
        </w:rPr>
      </w:pPr>
      <w:r w:rsidRPr="00B916D0">
        <w:rPr>
          <w:rFonts w:ascii="Myriad Pro" w:hAnsi="Myriad Pro"/>
          <w:b/>
          <w:bCs/>
          <w:color w:val="005A84"/>
          <w:sz w:val="18"/>
          <w:szCs w:val="18"/>
          <w:lang w:val="en-GB"/>
        </w:rPr>
        <w:t>IS THERE ELECTRICITY AND WATER AT THE SITES? IS THERE GRASS ON THE SITES?</w:t>
      </w:r>
    </w:p>
    <w:p w14:paraId="4B6CC2E9" w14:textId="0AAA7DE9" w:rsidR="00A045CA" w:rsidRPr="00B916D0" w:rsidRDefault="00A045CA" w:rsidP="00A045CA">
      <w:pPr>
        <w:rPr>
          <w:rFonts w:ascii="Myriad Pro" w:hAnsi="Myriad Pro"/>
          <w:sz w:val="16"/>
          <w:szCs w:val="16"/>
          <w:lang w:val="en-GB"/>
        </w:rPr>
      </w:pPr>
      <w:r w:rsidRPr="00B916D0">
        <w:rPr>
          <w:rFonts w:ascii="Myriad Pro" w:hAnsi="Myriad Pro"/>
          <w:sz w:val="16"/>
          <w:szCs w:val="16"/>
          <w:lang w:val="en-GB"/>
        </w:rPr>
        <w:t xml:space="preserve">All the sites are equipped with power points, and fresh running water is available close to each site. All the Private sites and </w:t>
      </w:r>
      <w:r w:rsidR="008847C5">
        <w:rPr>
          <w:rFonts w:ascii="Myriad Pro" w:hAnsi="Myriad Pro"/>
          <w:sz w:val="16"/>
          <w:szCs w:val="16"/>
          <w:lang w:val="en-GB"/>
        </w:rPr>
        <w:t>few</w:t>
      </w:r>
      <w:r w:rsidRPr="00B916D0">
        <w:rPr>
          <w:rFonts w:ascii="Myriad Pro" w:hAnsi="Myriad Pro"/>
          <w:sz w:val="16"/>
          <w:szCs w:val="16"/>
          <w:lang w:val="en-GB"/>
        </w:rPr>
        <w:t xml:space="preserve"> of the Standard sites are paved, while the rest of the standard sites are all grassed.</w:t>
      </w:r>
    </w:p>
    <w:p w14:paraId="267E514B" w14:textId="77777777" w:rsidR="00A045CA" w:rsidRPr="00B916D0" w:rsidRDefault="00A045CA" w:rsidP="00A045CA">
      <w:pPr>
        <w:rPr>
          <w:rFonts w:ascii="Myriad Pro" w:hAnsi="Myriad Pro"/>
          <w:sz w:val="16"/>
          <w:szCs w:val="16"/>
          <w:lang w:val="en-GB"/>
        </w:rPr>
      </w:pPr>
    </w:p>
    <w:p w14:paraId="57016C42" w14:textId="071C3F02" w:rsidR="00A045CA" w:rsidRPr="00B916D0" w:rsidRDefault="00A045CA" w:rsidP="00A045CA">
      <w:pPr>
        <w:rPr>
          <w:rFonts w:ascii="Myriad Pro" w:hAnsi="Myriad Pro"/>
          <w:b/>
          <w:bCs/>
          <w:sz w:val="18"/>
          <w:szCs w:val="18"/>
          <w:lang w:val="en-GB"/>
        </w:rPr>
      </w:pPr>
      <w:r w:rsidRPr="00B916D0">
        <w:rPr>
          <w:rFonts w:ascii="Myriad Pro" w:hAnsi="Myriad Pro"/>
          <w:b/>
          <w:bCs/>
          <w:color w:val="005A84"/>
          <w:sz w:val="18"/>
          <w:szCs w:val="18"/>
          <w:lang w:val="en-GB"/>
        </w:rPr>
        <w:t>WHAT IS THE DIFFERENCE BETWEEN THE PRIVATE AND STANDARD SITES?</w:t>
      </w:r>
    </w:p>
    <w:p w14:paraId="6CA2FACA" w14:textId="77777777" w:rsidR="00A045CA" w:rsidRPr="00B916D0" w:rsidRDefault="00A045CA" w:rsidP="00A045CA">
      <w:pPr>
        <w:rPr>
          <w:rFonts w:ascii="Myriad Pro" w:hAnsi="Myriad Pro"/>
          <w:sz w:val="16"/>
          <w:szCs w:val="16"/>
          <w:lang w:val="en-GB"/>
        </w:rPr>
      </w:pPr>
      <w:r w:rsidRPr="00B916D0">
        <w:rPr>
          <w:rFonts w:ascii="Myriad Pro" w:hAnsi="Myriad Pro"/>
          <w:sz w:val="16"/>
          <w:szCs w:val="16"/>
          <w:lang w:val="en-GB"/>
        </w:rPr>
        <w:lastRenderedPageBreak/>
        <w:t>Each Private site has its own lockable ablution and scullery facility, while there are two communal ablution blocks in the Standard Caravan Park.</w:t>
      </w:r>
    </w:p>
    <w:p w14:paraId="437BF6EB" w14:textId="77777777" w:rsidR="00A045CA" w:rsidRPr="00B916D0" w:rsidRDefault="00A045CA" w:rsidP="00A045CA">
      <w:pPr>
        <w:rPr>
          <w:rFonts w:ascii="Myriad Pro" w:hAnsi="Myriad Pro"/>
          <w:sz w:val="16"/>
          <w:szCs w:val="16"/>
          <w:lang w:val="en-GB"/>
        </w:rPr>
      </w:pPr>
    </w:p>
    <w:p w14:paraId="05BC5FA1" w14:textId="4E0DCD18" w:rsidR="00A045CA" w:rsidRPr="00B916D0" w:rsidRDefault="00A045CA" w:rsidP="00A045CA">
      <w:pPr>
        <w:rPr>
          <w:rFonts w:ascii="Myriad Pro" w:hAnsi="Myriad Pro"/>
          <w:b/>
          <w:bCs/>
          <w:sz w:val="18"/>
          <w:szCs w:val="18"/>
          <w:lang w:val="en-GB"/>
        </w:rPr>
      </w:pPr>
      <w:r w:rsidRPr="00B916D0">
        <w:rPr>
          <w:rFonts w:ascii="Myriad Pro" w:hAnsi="Myriad Pro"/>
          <w:b/>
          <w:bCs/>
          <w:color w:val="005A84"/>
          <w:sz w:val="18"/>
          <w:szCs w:val="18"/>
          <w:lang w:val="en-GB"/>
        </w:rPr>
        <w:t>WHAT IS THE DIFFERENCE BETWEEN THE FRONT AND BACK SITES?</w:t>
      </w:r>
    </w:p>
    <w:p w14:paraId="26AD5731" w14:textId="77777777" w:rsidR="00A045CA" w:rsidRPr="00B916D0" w:rsidRDefault="00A045CA" w:rsidP="00A045CA">
      <w:pPr>
        <w:rPr>
          <w:rFonts w:ascii="Myriad Pro" w:hAnsi="Myriad Pro"/>
          <w:sz w:val="16"/>
          <w:szCs w:val="16"/>
          <w:lang w:val="en-GB"/>
        </w:rPr>
      </w:pPr>
      <w:r w:rsidRPr="00B916D0">
        <w:rPr>
          <w:rFonts w:ascii="Myriad Pro" w:hAnsi="Myriad Pro"/>
          <w:sz w:val="16"/>
          <w:szCs w:val="16"/>
          <w:lang w:val="en-GB"/>
        </w:rPr>
        <w:t>The front sites are sea facing and most have a partial sea view. Most of the back sites are more sheltered against the wind. Not all the sites have hedges in between them.</w:t>
      </w:r>
    </w:p>
    <w:p w14:paraId="62F6B303" w14:textId="77777777" w:rsidR="00A045CA" w:rsidRPr="00B916D0" w:rsidRDefault="00A045CA" w:rsidP="00A045CA">
      <w:pPr>
        <w:rPr>
          <w:rFonts w:ascii="Myriad Pro" w:hAnsi="Myriad Pro"/>
          <w:sz w:val="16"/>
          <w:szCs w:val="16"/>
          <w:lang w:val="en-GB"/>
        </w:rPr>
      </w:pPr>
    </w:p>
    <w:p w14:paraId="2D3E6D7B" w14:textId="50C2F5C1" w:rsidR="00A045CA" w:rsidRPr="00B916D0" w:rsidRDefault="00A045CA" w:rsidP="00A045CA">
      <w:pPr>
        <w:rPr>
          <w:rFonts w:ascii="Myriad Pro" w:hAnsi="Myriad Pro"/>
          <w:b/>
          <w:bCs/>
          <w:color w:val="005A84"/>
          <w:sz w:val="18"/>
          <w:szCs w:val="18"/>
          <w:lang w:val="en-GB"/>
        </w:rPr>
      </w:pPr>
      <w:r w:rsidRPr="00B916D0">
        <w:rPr>
          <w:rFonts w:ascii="Myriad Pro" w:hAnsi="Myriad Pro"/>
          <w:b/>
          <w:bCs/>
          <w:color w:val="005A84"/>
          <w:sz w:val="18"/>
          <w:szCs w:val="18"/>
          <w:lang w:val="en-GB"/>
        </w:rPr>
        <w:t>ARE THERE TV’S IN THE UNITS?</w:t>
      </w:r>
    </w:p>
    <w:p w14:paraId="4EFAD708" w14:textId="52F1E101" w:rsidR="00A045CA" w:rsidRPr="00B916D0" w:rsidRDefault="00A045CA" w:rsidP="00A045CA">
      <w:pPr>
        <w:rPr>
          <w:rFonts w:ascii="Myriad Pro" w:hAnsi="Myriad Pro"/>
          <w:sz w:val="16"/>
          <w:szCs w:val="16"/>
          <w:lang w:val="en-GB"/>
        </w:rPr>
      </w:pPr>
      <w:r w:rsidRPr="00B916D0">
        <w:rPr>
          <w:rFonts w:ascii="Myriad Pro" w:hAnsi="Myriad Pro"/>
          <w:sz w:val="16"/>
          <w:szCs w:val="16"/>
          <w:lang w:val="en-GB"/>
        </w:rPr>
        <w:t xml:space="preserve">Yes, each unit has a TV with OpenView. Super Sport channels are shown on a </w:t>
      </w:r>
      <w:r w:rsidR="000A5B06">
        <w:rPr>
          <w:rFonts w:ascii="Myriad Pro" w:hAnsi="Myriad Pro"/>
          <w:sz w:val="16"/>
          <w:szCs w:val="16"/>
          <w:lang w:val="en-GB"/>
        </w:rPr>
        <w:t>flat</w:t>
      </w:r>
      <w:r w:rsidRPr="00B916D0">
        <w:rPr>
          <w:rFonts w:ascii="Myriad Pro" w:hAnsi="Myriad Pro"/>
          <w:sz w:val="16"/>
          <w:szCs w:val="16"/>
          <w:lang w:val="en-GB"/>
        </w:rPr>
        <w:t xml:space="preserve"> screen in the games room.</w:t>
      </w:r>
    </w:p>
    <w:p w14:paraId="08183576" w14:textId="77777777" w:rsidR="00A045CA" w:rsidRPr="00B916D0" w:rsidRDefault="00A045CA" w:rsidP="00A045CA">
      <w:pPr>
        <w:rPr>
          <w:rFonts w:ascii="Myriad Pro" w:hAnsi="Myriad Pro"/>
          <w:sz w:val="16"/>
          <w:szCs w:val="16"/>
          <w:lang w:val="en-GB"/>
        </w:rPr>
      </w:pPr>
    </w:p>
    <w:p w14:paraId="23C7A465" w14:textId="4FCEA478" w:rsidR="00A045CA" w:rsidRPr="00B916D0" w:rsidRDefault="00A045CA" w:rsidP="00A045CA">
      <w:pPr>
        <w:rPr>
          <w:rFonts w:ascii="Myriad Pro" w:hAnsi="Myriad Pro"/>
          <w:b/>
          <w:bCs/>
          <w:sz w:val="18"/>
          <w:szCs w:val="18"/>
          <w:lang w:val="en-GB"/>
        </w:rPr>
      </w:pPr>
      <w:r w:rsidRPr="00B916D0">
        <w:rPr>
          <w:rFonts w:ascii="Myriad Pro" w:hAnsi="Myriad Pro"/>
          <w:b/>
          <w:bCs/>
          <w:color w:val="005A84"/>
          <w:sz w:val="18"/>
          <w:szCs w:val="18"/>
          <w:lang w:val="en-GB"/>
        </w:rPr>
        <w:t>MUST I BRING MY OWN LINEN?</w:t>
      </w:r>
    </w:p>
    <w:p w14:paraId="3CFA76D5" w14:textId="2451CE37" w:rsidR="00A045CA" w:rsidRPr="00B916D0" w:rsidRDefault="00A045CA" w:rsidP="00A045CA">
      <w:pPr>
        <w:rPr>
          <w:rFonts w:ascii="Myriad Pro" w:hAnsi="Myriad Pro"/>
          <w:sz w:val="16"/>
          <w:szCs w:val="16"/>
          <w:lang w:val="en-GB"/>
        </w:rPr>
      </w:pPr>
      <w:r w:rsidRPr="00B916D0">
        <w:rPr>
          <w:rFonts w:ascii="Myriad Pro" w:hAnsi="Myriad Pro"/>
          <w:sz w:val="16"/>
          <w:szCs w:val="16"/>
          <w:lang w:val="en-GB"/>
        </w:rPr>
        <w:t xml:space="preserve">No, bedding and bath towels are provided in all units. Guests </w:t>
      </w:r>
      <w:proofErr w:type="gramStart"/>
      <w:r w:rsidRPr="00B916D0">
        <w:rPr>
          <w:rFonts w:ascii="Myriad Pro" w:hAnsi="Myriad Pro"/>
          <w:sz w:val="16"/>
          <w:szCs w:val="16"/>
          <w:lang w:val="en-GB"/>
        </w:rPr>
        <w:t>must</w:t>
      </w:r>
      <w:proofErr w:type="gramEnd"/>
      <w:r w:rsidRPr="00B916D0">
        <w:rPr>
          <w:rFonts w:ascii="Myriad Pro" w:hAnsi="Myriad Pro"/>
          <w:sz w:val="16"/>
          <w:szCs w:val="16"/>
          <w:lang w:val="en-GB"/>
        </w:rPr>
        <w:t xml:space="preserve"> however</w:t>
      </w:r>
      <w:r w:rsidR="000A5B06">
        <w:rPr>
          <w:rFonts w:ascii="Myriad Pro" w:hAnsi="Myriad Pro"/>
          <w:sz w:val="16"/>
          <w:szCs w:val="16"/>
          <w:lang w:val="en-GB"/>
        </w:rPr>
        <w:t>,</w:t>
      </w:r>
      <w:r w:rsidRPr="00B916D0">
        <w:rPr>
          <w:rFonts w:ascii="Myriad Pro" w:hAnsi="Myriad Pro"/>
          <w:sz w:val="16"/>
          <w:szCs w:val="16"/>
          <w:lang w:val="en-GB"/>
        </w:rPr>
        <w:t xml:space="preserve"> bring their own swimming towels.</w:t>
      </w:r>
    </w:p>
    <w:p w14:paraId="0FF6AAEB" w14:textId="77777777" w:rsidR="008847C5" w:rsidRDefault="008847C5" w:rsidP="00A045CA">
      <w:pPr>
        <w:rPr>
          <w:rFonts w:ascii="Myriad Pro" w:hAnsi="Myriad Pro"/>
          <w:b/>
          <w:bCs/>
          <w:color w:val="005A84"/>
          <w:sz w:val="18"/>
          <w:szCs w:val="18"/>
          <w:lang w:val="en-GB"/>
        </w:rPr>
      </w:pPr>
    </w:p>
    <w:p w14:paraId="70648F28" w14:textId="49AD1475" w:rsidR="00A045CA" w:rsidRPr="00B916D0" w:rsidRDefault="00A045CA" w:rsidP="00A045CA">
      <w:pPr>
        <w:rPr>
          <w:rFonts w:ascii="Myriad Pro" w:hAnsi="Myriad Pro"/>
          <w:b/>
          <w:bCs/>
          <w:sz w:val="18"/>
          <w:szCs w:val="18"/>
          <w:lang w:val="en-GB"/>
        </w:rPr>
      </w:pPr>
      <w:r w:rsidRPr="00B916D0">
        <w:rPr>
          <w:rFonts w:ascii="Myriad Pro" w:hAnsi="Myriad Pro"/>
          <w:b/>
          <w:bCs/>
          <w:color w:val="005A84"/>
          <w:sz w:val="18"/>
          <w:szCs w:val="18"/>
          <w:lang w:val="en-GB"/>
        </w:rPr>
        <w:t>ARE THERE KITCHENS IN THE UNITS? ARE THE BATHROOMS INSIDE OR OUTSIDE THE UNITS?</w:t>
      </w:r>
    </w:p>
    <w:p w14:paraId="5CD4D8DB" w14:textId="77777777" w:rsidR="00A045CA" w:rsidRPr="00B916D0" w:rsidRDefault="00A045CA" w:rsidP="00A045CA">
      <w:pPr>
        <w:rPr>
          <w:rFonts w:ascii="Myriad Pro" w:hAnsi="Myriad Pro"/>
          <w:sz w:val="16"/>
          <w:szCs w:val="16"/>
          <w:lang w:val="en-GB"/>
        </w:rPr>
      </w:pPr>
      <w:r w:rsidRPr="00B916D0">
        <w:rPr>
          <w:rFonts w:ascii="Myriad Pro" w:hAnsi="Myriad Pro"/>
          <w:sz w:val="16"/>
          <w:szCs w:val="16"/>
          <w:lang w:val="en-GB"/>
        </w:rPr>
        <w:t>Yes, each unit has a very well-equipped kitchen. All the necessary appliances and items are provided, e.g., fridge, stove/oven, microwave, kettle, toaster, cutlery, crockery, pots &amp; pans, and utensils. Dishwashing liquid, a washing cloth &amp; dish towel are also provided. All the units have bathrooms inside with a toilet, basin and a shower.</w:t>
      </w:r>
    </w:p>
    <w:p w14:paraId="6C9035FA" w14:textId="77777777" w:rsidR="00A045CA" w:rsidRPr="00B916D0" w:rsidRDefault="00A045CA" w:rsidP="00A045CA">
      <w:pPr>
        <w:rPr>
          <w:rFonts w:ascii="Myriad Pro" w:hAnsi="Myriad Pro"/>
          <w:sz w:val="16"/>
          <w:szCs w:val="16"/>
          <w:lang w:val="en-GB"/>
        </w:rPr>
      </w:pPr>
    </w:p>
    <w:p w14:paraId="7373B1A7" w14:textId="6F055B1E" w:rsidR="00A045CA" w:rsidRPr="00B916D0" w:rsidRDefault="00A045CA" w:rsidP="00A045CA">
      <w:pPr>
        <w:rPr>
          <w:rFonts w:ascii="Myriad Pro" w:hAnsi="Myriad Pro"/>
          <w:b/>
          <w:bCs/>
          <w:sz w:val="18"/>
          <w:szCs w:val="18"/>
          <w:lang w:val="en-GB"/>
        </w:rPr>
      </w:pPr>
      <w:r w:rsidRPr="00B916D0">
        <w:rPr>
          <w:rFonts w:ascii="Myriad Pro" w:hAnsi="Myriad Pro"/>
          <w:b/>
          <w:bCs/>
          <w:color w:val="005A84"/>
          <w:sz w:val="18"/>
          <w:szCs w:val="18"/>
          <w:lang w:val="en-GB"/>
        </w:rPr>
        <w:t>ARE WE ALLOWED TO HAVE VISITORS AT THE WILLOWS?</w:t>
      </w:r>
    </w:p>
    <w:p w14:paraId="38733AFF" w14:textId="518D1862" w:rsidR="00A045CA" w:rsidRPr="00B916D0" w:rsidRDefault="00A045CA" w:rsidP="001650D8">
      <w:pPr>
        <w:rPr>
          <w:rFonts w:ascii="Myriad Pro" w:hAnsi="Myriad Pro"/>
          <w:sz w:val="16"/>
          <w:szCs w:val="16"/>
          <w:lang w:val="en-GB"/>
        </w:rPr>
      </w:pPr>
      <w:r w:rsidRPr="00B916D0">
        <w:rPr>
          <w:rFonts w:ascii="Myriad Pro" w:hAnsi="Myriad Pro"/>
          <w:sz w:val="16"/>
          <w:szCs w:val="16"/>
          <w:lang w:val="en-GB"/>
        </w:rPr>
        <w:t xml:space="preserve">Yes, we do allow a maximum of 5 guest visitors per unit or site. A fee is payable, and guests must leave the resort by </w:t>
      </w:r>
      <w:r w:rsidR="005C76EE">
        <w:rPr>
          <w:rFonts w:ascii="Myriad Pro" w:hAnsi="Myriad Pro"/>
          <w:sz w:val="16"/>
          <w:szCs w:val="16"/>
          <w:lang w:val="en-GB"/>
        </w:rPr>
        <w:t>23:00</w:t>
      </w:r>
      <w:r w:rsidRPr="00B916D0">
        <w:rPr>
          <w:rFonts w:ascii="Myriad Pro" w:hAnsi="Myriad Pro"/>
          <w:sz w:val="16"/>
          <w:szCs w:val="16"/>
          <w:lang w:val="en-GB"/>
        </w:rPr>
        <w:t xml:space="preserve">. No more visitors will be allowed entry after </w:t>
      </w:r>
      <w:r w:rsidR="008847C5">
        <w:rPr>
          <w:rFonts w:ascii="Myriad Pro" w:hAnsi="Myriad Pro"/>
          <w:sz w:val="16"/>
          <w:szCs w:val="16"/>
          <w:lang w:val="en-GB"/>
        </w:rPr>
        <w:t>20:00</w:t>
      </w:r>
      <w:r w:rsidRPr="00B916D0">
        <w:rPr>
          <w:rFonts w:ascii="Myriad Pro" w:hAnsi="Myriad Pro"/>
          <w:sz w:val="16"/>
          <w:szCs w:val="16"/>
          <w:lang w:val="en-GB"/>
        </w:rPr>
        <w:t>.</w:t>
      </w:r>
      <w:r w:rsidR="001650D8" w:rsidRPr="001650D8">
        <w:t xml:space="preserve"> </w:t>
      </w:r>
      <w:r w:rsidR="001650D8" w:rsidRPr="001650D8">
        <w:rPr>
          <w:rFonts w:ascii="Myriad Pro" w:hAnsi="Myriad Pro"/>
          <w:sz w:val="16"/>
          <w:szCs w:val="16"/>
          <w:lang w:val="en-GB"/>
        </w:rPr>
        <w:t>Guests must sign their visitors in</w:t>
      </w:r>
      <w:r w:rsidR="001650D8">
        <w:rPr>
          <w:rFonts w:ascii="Myriad Pro" w:hAnsi="Myriad Pro"/>
          <w:sz w:val="16"/>
          <w:szCs w:val="16"/>
          <w:lang w:val="en-GB"/>
        </w:rPr>
        <w:t xml:space="preserve"> </w:t>
      </w:r>
      <w:r w:rsidR="001650D8" w:rsidRPr="001650D8">
        <w:rPr>
          <w:rFonts w:ascii="Myriad Pro" w:hAnsi="Myriad Pro"/>
          <w:sz w:val="16"/>
          <w:szCs w:val="16"/>
          <w:lang w:val="en-GB"/>
        </w:rPr>
        <w:t>at reception when the visitors arrive.</w:t>
      </w:r>
    </w:p>
    <w:p w14:paraId="37AB0EB2" w14:textId="77777777" w:rsidR="00A045CA" w:rsidRPr="00B916D0" w:rsidRDefault="00A045CA" w:rsidP="00A045CA">
      <w:pPr>
        <w:rPr>
          <w:rFonts w:ascii="Myriad Pro" w:hAnsi="Myriad Pro"/>
          <w:sz w:val="16"/>
          <w:szCs w:val="16"/>
          <w:lang w:val="en-GB"/>
        </w:rPr>
      </w:pPr>
    </w:p>
    <w:p w14:paraId="385F9623" w14:textId="0A03174D" w:rsidR="00A045CA" w:rsidRPr="00B916D0" w:rsidRDefault="00A045CA" w:rsidP="00A045CA">
      <w:pPr>
        <w:rPr>
          <w:rFonts w:ascii="Myriad Pro" w:hAnsi="Myriad Pro"/>
          <w:b/>
          <w:bCs/>
          <w:sz w:val="18"/>
          <w:szCs w:val="18"/>
          <w:lang w:val="en-GB"/>
        </w:rPr>
      </w:pPr>
      <w:r w:rsidRPr="00B916D0">
        <w:rPr>
          <w:rFonts w:ascii="Myriad Pro" w:hAnsi="Myriad Pro"/>
          <w:b/>
          <w:bCs/>
          <w:color w:val="005A84"/>
          <w:sz w:val="18"/>
          <w:szCs w:val="18"/>
          <w:lang w:val="en-GB"/>
        </w:rPr>
        <w:t>MAY I BRING MY PET ALONG?</w:t>
      </w:r>
    </w:p>
    <w:p w14:paraId="460F7D87" w14:textId="4CB11226" w:rsidR="00A045CA" w:rsidRPr="00B916D0" w:rsidRDefault="008847C5" w:rsidP="001650D8">
      <w:pPr>
        <w:rPr>
          <w:rFonts w:ascii="Myriad Pro" w:hAnsi="Myriad Pro"/>
          <w:sz w:val="16"/>
          <w:szCs w:val="16"/>
          <w:lang w:val="en-GB"/>
        </w:rPr>
      </w:pPr>
      <w:r>
        <w:rPr>
          <w:rFonts w:ascii="Myriad Pro" w:hAnsi="Myriad Pro"/>
          <w:sz w:val="16"/>
          <w:szCs w:val="16"/>
          <w:lang w:val="en-GB"/>
        </w:rPr>
        <w:t xml:space="preserve">An </w:t>
      </w:r>
      <w:r w:rsidR="00A045CA" w:rsidRPr="00B916D0">
        <w:rPr>
          <w:rFonts w:ascii="Myriad Pro" w:hAnsi="Myriad Pro"/>
          <w:sz w:val="16"/>
          <w:szCs w:val="16"/>
          <w:lang w:val="en-GB"/>
        </w:rPr>
        <w:t>application form must be completed and approved PRIOR to arrival. Strictly no pets are allowed at our resort during the in- and peak season periods.</w:t>
      </w:r>
      <w:r>
        <w:rPr>
          <w:rFonts w:ascii="Myriad Pro" w:hAnsi="Myriad Pro"/>
          <w:sz w:val="16"/>
          <w:szCs w:val="16"/>
          <w:lang w:val="en-GB"/>
        </w:rPr>
        <w:t xml:space="preserve"> Our management only approves small breeds.</w:t>
      </w:r>
      <w:r w:rsidR="001650D8">
        <w:rPr>
          <w:rFonts w:ascii="Myriad Pro" w:hAnsi="Myriad Pro"/>
          <w:sz w:val="16"/>
          <w:szCs w:val="16"/>
          <w:lang w:val="en-GB"/>
        </w:rPr>
        <w:t xml:space="preserve"> </w:t>
      </w:r>
      <w:r w:rsidR="00A71506">
        <w:rPr>
          <w:rFonts w:ascii="Myriad Pro" w:hAnsi="Myriad Pro"/>
          <w:sz w:val="16"/>
          <w:szCs w:val="16"/>
          <w:lang w:val="en-GB"/>
        </w:rPr>
        <w:t xml:space="preserve">A fee will be applicable which can be confirmed with our offices. </w:t>
      </w:r>
      <w:r w:rsidR="001650D8" w:rsidRPr="001650D8">
        <w:rPr>
          <w:rFonts w:ascii="Myriad Pro" w:hAnsi="Myriad Pro"/>
          <w:sz w:val="16"/>
          <w:szCs w:val="16"/>
          <w:lang w:val="en-GB"/>
        </w:rPr>
        <w:t xml:space="preserve">Pet owners must, </w:t>
      </w:r>
      <w:proofErr w:type="gramStart"/>
      <w:r w:rsidR="001650D8" w:rsidRPr="001650D8">
        <w:rPr>
          <w:rFonts w:ascii="Myriad Pro" w:hAnsi="Myriad Pro"/>
          <w:sz w:val="16"/>
          <w:szCs w:val="16"/>
          <w:lang w:val="en-GB"/>
        </w:rPr>
        <w:t>at all times</w:t>
      </w:r>
      <w:proofErr w:type="gramEnd"/>
      <w:r w:rsidR="001650D8" w:rsidRPr="001650D8">
        <w:rPr>
          <w:rFonts w:ascii="Myriad Pro" w:hAnsi="Myriad Pro"/>
          <w:sz w:val="16"/>
          <w:szCs w:val="16"/>
          <w:lang w:val="en-GB"/>
        </w:rPr>
        <w:t>, abide by the rules</w:t>
      </w:r>
      <w:r w:rsidR="001650D8">
        <w:rPr>
          <w:rFonts w:ascii="Myriad Pro" w:hAnsi="Myriad Pro"/>
          <w:sz w:val="16"/>
          <w:szCs w:val="16"/>
          <w:lang w:val="en-GB"/>
        </w:rPr>
        <w:t xml:space="preserve"> </w:t>
      </w:r>
      <w:r w:rsidR="001650D8" w:rsidRPr="001650D8">
        <w:rPr>
          <w:rFonts w:ascii="Myriad Pro" w:hAnsi="Myriad Pro"/>
          <w:sz w:val="16"/>
          <w:szCs w:val="16"/>
          <w:lang w:val="en-GB"/>
        </w:rPr>
        <w:t>received on arrival. The resort reserves the right to impound pets that cause continuous problems or</w:t>
      </w:r>
      <w:r w:rsidR="001650D8">
        <w:rPr>
          <w:rFonts w:ascii="Myriad Pro" w:hAnsi="Myriad Pro"/>
          <w:sz w:val="16"/>
          <w:szCs w:val="16"/>
          <w:lang w:val="en-GB"/>
        </w:rPr>
        <w:t xml:space="preserve"> </w:t>
      </w:r>
      <w:r w:rsidR="001650D8" w:rsidRPr="001650D8">
        <w:rPr>
          <w:rFonts w:ascii="Myriad Pro" w:hAnsi="Myriad Pro"/>
          <w:sz w:val="16"/>
          <w:szCs w:val="16"/>
          <w:lang w:val="en-GB"/>
        </w:rPr>
        <w:t>are a nuisance. Please report any pet related problems to reception.</w:t>
      </w:r>
    </w:p>
    <w:p w14:paraId="5B4F8274" w14:textId="77777777" w:rsidR="00A045CA" w:rsidRPr="00B916D0" w:rsidRDefault="00A045CA" w:rsidP="00A045CA">
      <w:pPr>
        <w:rPr>
          <w:rFonts w:ascii="Myriad Pro" w:hAnsi="Myriad Pro"/>
          <w:sz w:val="16"/>
          <w:szCs w:val="16"/>
          <w:lang w:val="en-GB"/>
        </w:rPr>
      </w:pPr>
    </w:p>
    <w:p w14:paraId="144C70E3" w14:textId="5AE653FD" w:rsidR="00A045CA" w:rsidRPr="00B916D0" w:rsidRDefault="00A045CA" w:rsidP="00A045CA">
      <w:pPr>
        <w:rPr>
          <w:rFonts w:ascii="Myriad Pro" w:hAnsi="Myriad Pro"/>
          <w:b/>
          <w:bCs/>
          <w:color w:val="005A84"/>
          <w:sz w:val="18"/>
          <w:szCs w:val="18"/>
          <w:lang w:val="en-GB"/>
        </w:rPr>
      </w:pPr>
      <w:bookmarkStart w:id="4" w:name="_Hlk172808431"/>
      <w:r w:rsidRPr="00B916D0">
        <w:rPr>
          <w:rFonts w:ascii="Myriad Pro" w:hAnsi="Myriad Pro"/>
          <w:b/>
          <w:bCs/>
          <w:color w:val="005A84"/>
          <w:sz w:val="18"/>
          <w:szCs w:val="18"/>
          <w:lang w:val="en-GB"/>
        </w:rPr>
        <w:t>WILL THERE BE ANYONE TO ASSIST ME IF I ARRIVE VERY LATE? DO THE GATES CLOSE AT NIGHT?</w:t>
      </w:r>
    </w:p>
    <w:p w14:paraId="4D81D2E6" w14:textId="4FAA3E3D" w:rsidR="00494F60" w:rsidRDefault="00A045CA" w:rsidP="00A045CA">
      <w:pPr>
        <w:rPr>
          <w:rFonts w:ascii="Myriad Pro" w:hAnsi="Myriad Pro"/>
          <w:sz w:val="16"/>
          <w:szCs w:val="16"/>
          <w:lang w:val="en-GB"/>
        </w:rPr>
      </w:pPr>
      <w:r w:rsidRPr="00B916D0">
        <w:rPr>
          <w:rFonts w:ascii="Myriad Pro" w:hAnsi="Myriad Pro"/>
          <w:sz w:val="16"/>
          <w:szCs w:val="16"/>
          <w:lang w:val="en-GB"/>
        </w:rPr>
        <w:t xml:space="preserve">Reception is open from </w:t>
      </w:r>
      <w:r w:rsidR="008847C5">
        <w:rPr>
          <w:rFonts w:ascii="Myriad Pro" w:hAnsi="Myriad Pro"/>
          <w:sz w:val="16"/>
          <w:szCs w:val="16"/>
          <w:lang w:val="en-GB"/>
        </w:rPr>
        <w:t>07:00</w:t>
      </w:r>
      <w:r w:rsidRPr="00B916D0">
        <w:rPr>
          <w:rFonts w:ascii="Myriad Pro" w:hAnsi="Myriad Pro"/>
          <w:sz w:val="16"/>
          <w:szCs w:val="16"/>
          <w:lang w:val="en-GB"/>
        </w:rPr>
        <w:t xml:space="preserve"> daily and closes </w:t>
      </w:r>
      <w:r w:rsidR="008847C5">
        <w:rPr>
          <w:rFonts w:ascii="Myriad Pro" w:hAnsi="Myriad Pro"/>
          <w:sz w:val="16"/>
          <w:szCs w:val="16"/>
          <w:lang w:val="en-GB"/>
        </w:rPr>
        <w:t>19:00</w:t>
      </w:r>
      <w:r w:rsidRPr="00B916D0">
        <w:rPr>
          <w:rFonts w:ascii="Myriad Pro" w:hAnsi="Myriad Pro"/>
          <w:sz w:val="16"/>
          <w:szCs w:val="16"/>
          <w:lang w:val="en-GB"/>
        </w:rPr>
        <w:t xml:space="preserve"> from Monday to Saturday and </w:t>
      </w:r>
      <w:r w:rsidR="008847C5">
        <w:rPr>
          <w:rFonts w:ascii="Myriad Pro" w:hAnsi="Myriad Pro"/>
          <w:sz w:val="16"/>
          <w:szCs w:val="16"/>
          <w:lang w:val="en-GB"/>
        </w:rPr>
        <w:t>18:00</w:t>
      </w:r>
      <w:r w:rsidRPr="00B916D0">
        <w:rPr>
          <w:rFonts w:ascii="Myriad Pro" w:hAnsi="Myriad Pro"/>
          <w:sz w:val="16"/>
          <w:szCs w:val="16"/>
          <w:lang w:val="en-GB"/>
        </w:rPr>
        <w:t xml:space="preserve"> on a Sunday. Security guards are available through the night and can assist guests after office hours. Guests staying in the resort will receive gate tags and can enter and leave the resort at any time of the night or day.</w:t>
      </w:r>
    </w:p>
    <w:bookmarkEnd w:id="4"/>
    <w:p w14:paraId="377EBF86" w14:textId="77777777" w:rsidR="008847C5" w:rsidRDefault="008847C5" w:rsidP="00A045CA">
      <w:pPr>
        <w:rPr>
          <w:rFonts w:ascii="Myriad Pro" w:hAnsi="Myriad Pro"/>
          <w:sz w:val="16"/>
          <w:szCs w:val="16"/>
          <w:lang w:val="en-GB"/>
        </w:rPr>
      </w:pPr>
    </w:p>
    <w:p w14:paraId="2516910D" w14:textId="3D69B9E9" w:rsidR="00165B97" w:rsidRPr="00B916D0" w:rsidRDefault="00165B97" w:rsidP="00165B97">
      <w:pPr>
        <w:rPr>
          <w:rFonts w:ascii="Myriad Pro" w:hAnsi="Myriad Pro"/>
          <w:b/>
          <w:bCs/>
          <w:color w:val="005A84"/>
          <w:sz w:val="18"/>
          <w:szCs w:val="18"/>
          <w:lang w:val="en-GB"/>
        </w:rPr>
      </w:pPr>
      <w:bookmarkStart w:id="5" w:name="_Hlk172809230"/>
      <w:r>
        <w:rPr>
          <w:rFonts w:ascii="Myriad Pro" w:hAnsi="Myriad Pro"/>
          <w:b/>
          <w:bCs/>
          <w:color w:val="005A84"/>
          <w:sz w:val="18"/>
          <w:szCs w:val="18"/>
          <w:lang w:val="en-GB"/>
        </w:rPr>
        <w:t>WHAT HAPPENS IF I ACCIDENTLY BREAK SOMETHING IN THE UNIT?</w:t>
      </w:r>
    </w:p>
    <w:p w14:paraId="6DC7646E" w14:textId="37DF785A" w:rsidR="00165B97" w:rsidRDefault="00D336E5" w:rsidP="00165B97">
      <w:pPr>
        <w:rPr>
          <w:rFonts w:ascii="Myriad Pro" w:hAnsi="Myriad Pro"/>
          <w:sz w:val="16"/>
          <w:szCs w:val="16"/>
          <w:lang w:val="en-GB"/>
        </w:rPr>
      </w:pPr>
      <w:r>
        <w:rPr>
          <w:rFonts w:ascii="Myriad Pro" w:hAnsi="Myriad Pro"/>
          <w:sz w:val="16"/>
          <w:szCs w:val="16"/>
          <w:lang w:val="en-GB"/>
        </w:rPr>
        <w:t>A b</w:t>
      </w:r>
      <w:r w:rsidR="00165B97">
        <w:rPr>
          <w:rFonts w:ascii="Myriad Pro" w:hAnsi="Myriad Pro"/>
          <w:sz w:val="16"/>
          <w:szCs w:val="16"/>
          <w:lang w:val="en-GB"/>
        </w:rPr>
        <w:t>reakage fee</w:t>
      </w:r>
      <w:r>
        <w:rPr>
          <w:rFonts w:ascii="Myriad Pro" w:hAnsi="Myriad Pro"/>
          <w:sz w:val="16"/>
          <w:szCs w:val="16"/>
          <w:lang w:val="en-GB"/>
        </w:rPr>
        <w:t xml:space="preserve"> will apply. You can enquire and pay at the office when you depart.</w:t>
      </w:r>
    </w:p>
    <w:bookmarkEnd w:id="5"/>
    <w:p w14:paraId="21E59B3F" w14:textId="77777777" w:rsidR="00D336E5" w:rsidRDefault="00D336E5" w:rsidP="00165B97">
      <w:pPr>
        <w:rPr>
          <w:rFonts w:ascii="Myriad Pro" w:hAnsi="Myriad Pro"/>
          <w:sz w:val="16"/>
          <w:szCs w:val="16"/>
          <w:lang w:val="en-GB"/>
        </w:rPr>
      </w:pPr>
    </w:p>
    <w:p w14:paraId="6CC0D2F1" w14:textId="53045B6C" w:rsidR="00D336E5" w:rsidRPr="00B916D0" w:rsidRDefault="00D336E5" w:rsidP="00D336E5">
      <w:pPr>
        <w:rPr>
          <w:rFonts w:ascii="Myriad Pro" w:hAnsi="Myriad Pro"/>
          <w:b/>
          <w:bCs/>
          <w:color w:val="005A84"/>
          <w:sz w:val="18"/>
          <w:szCs w:val="18"/>
          <w:lang w:val="en-GB"/>
        </w:rPr>
      </w:pPr>
      <w:bookmarkStart w:id="6" w:name="_Hlk172810378"/>
      <w:r>
        <w:rPr>
          <w:rFonts w:ascii="Myriad Pro" w:hAnsi="Myriad Pro"/>
          <w:b/>
          <w:bCs/>
          <w:color w:val="005A84"/>
          <w:sz w:val="18"/>
          <w:szCs w:val="18"/>
          <w:lang w:val="en-GB"/>
        </w:rPr>
        <w:t>CAN I HOST A PARTY INSIDE OF THE UNIT?</w:t>
      </w:r>
    </w:p>
    <w:bookmarkEnd w:id="6"/>
    <w:p w14:paraId="3C696BBA" w14:textId="4A00BD1E" w:rsidR="00D336E5" w:rsidRDefault="00D336E5" w:rsidP="00D336E5">
      <w:pPr>
        <w:rPr>
          <w:rFonts w:ascii="Myriad Pro" w:hAnsi="Myriad Pro"/>
          <w:sz w:val="16"/>
          <w:szCs w:val="16"/>
          <w:lang w:val="en-GB"/>
        </w:rPr>
      </w:pPr>
      <w:r>
        <w:rPr>
          <w:rFonts w:ascii="Myriad Pro" w:hAnsi="Myriad Pro"/>
          <w:sz w:val="16"/>
          <w:szCs w:val="16"/>
          <w:lang w:val="en-GB"/>
        </w:rPr>
        <w:t>Strictly n</w:t>
      </w:r>
      <w:r w:rsidRPr="00D336E5">
        <w:rPr>
          <w:rFonts w:ascii="Myriad Pro" w:hAnsi="Myriad Pro"/>
          <w:sz w:val="16"/>
          <w:szCs w:val="16"/>
          <w:lang w:val="en-GB"/>
        </w:rPr>
        <w:t>o parties or gatherings will be allowed</w:t>
      </w:r>
      <w:r w:rsidR="00636016">
        <w:rPr>
          <w:rFonts w:ascii="Myriad Pro" w:hAnsi="Myriad Pro"/>
          <w:sz w:val="16"/>
          <w:szCs w:val="16"/>
          <w:lang w:val="en-GB"/>
        </w:rPr>
        <w:t xml:space="preserve"> tolerated inside of the resort</w:t>
      </w:r>
      <w:r w:rsidRPr="00D336E5">
        <w:rPr>
          <w:rFonts w:ascii="Myriad Pro" w:hAnsi="Myriad Pro"/>
          <w:sz w:val="16"/>
          <w:szCs w:val="16"/>
          <w:lang w:val="en-GB"/>
        </w:rPr>
        <w:t>.</w:t>
      </w:r>
    </w:p>
    <w:p w14:paraId="084EEF27" w14:textId="77777777" w:rsidR="001B6419" w:rsidRDefault="001B6419" w:rsidP="00D336E5">
      <w:pPr>
        <w:rPr>
          <w:rFonts w:ascii="Myriad Pro" w:hAnsi="Myriad Pro"/>
          <w:sz w:val="16"/>
          <w:szCs w:val="16"/>
          <w:lang w:val="en-GB"/>
        </w:rPr>
      </w:pPr>
    </w:p>
    <w:p w14:paraId="5A1FEB4C" w14:textId="7A3D21B4" w:rsidR="001B6419" w:rsidRPr="001B6419" w:rsidRDefault="001B6419" w:rsidP="00D336E5">
      <w:pPr>
        <w:rPr>
          <w:rFonts w:ascii="Myriad Pro" w:hAnsi="Myriad Pro"/>
          <w:b/>
          <w:bCs/>
          <w:color w:val="005A84"/>
          <w:sz w:val="18"/>
          <w:szCs w:val="18"/>
          <w:lang w:val="en-GB"/>
        </w:rPr>
      </w:pPr>
      <w:bookmarkStart w:id="7" w:name="_Hlk172811029"/>
      <w:r>
        <w:rPr>
          <w:rFonts w:ascii="Myriad Pro" w:hAnsi="Myriad Pro"/>
          <w:b/>
          <w:bCs/>
          <w:color w:val="005A84"/>
          <w:sz w:val="18"/>
          <w:szCs w:val="18"/>
          <w:lang w:val="en-GB"/>
        </w:rPr>
        <w:t xml:space="preserve">DOES THE </w:t>
      </w:r>
      <w:r w:rsidR="001650D8">
        <w:rPr>
          <w:rFonts w:ascii="Myriad Pro" w:hAnsi="Myriad Pro"/>
          <w:b/>
          <w:bCs/>
          <w:color w:val="005A84"/>
          <w:sz w:val="18"/>
          <w:szCs w:val="18"/>
          <w:lang w:val="en-GB"/>
        </w:rPr>
        <w:t>AREA</w:t>
      </w:r>
      <w:r>
        <w:rPr>
          <w:rFonts w:ascii="Myriad Pro" w:hAnsi="Myriad Pro"/>
          <w:b/>
          <w:bCs/>
          <w:color w:val="005A84"/>
          <w:sz w:val="18"/>
          <w:szCs w:val="18"/>
          <w:lang w:val="en-GB"/>
        </w:rPr>
        <w:t xml:space="preserve"> HAVE MONKEYS?</w:t>
      </w:r>
      <w:bookmarkEnd w:id="7"/>
    </w:p>
    <w:p w14:paraId="12C8E0FD" w14:textId="77777777" w:rsidR="001650D8" w:rsidRDefault="001650D8" w:rsidP="001650D8">
      <w:pPr>
        <w:rPr>
          <w:rFonts w:ascii="Myriad Pro" w:hAnsi="Myriad Pro"/>
          <w:sz w:val="16"/>
          <w:szCs w:val="16"/>
        </w:rPr>
      </w:pPr>
      <w:r w:rsidRPr="001650D8">
        <w:rPr>
          <w:rFonts w:ascii="Myriad Pro" w:hAnsi="Myriad Pro"/>
          <w:sz w:val="16"/>
          <w:szCs w:val="16"/>
        </w:rPr>
        <w:t xml:space="preserve">The environment is suitable for </w:t>
      </w:r>
      <w:r>
        <w:rPr>
          <w:rFonts w:ascii="Myriad Pro" w:hAnsi="Myriad Pro"/>
          <w:sz w:val="16"/>
          <w:szCs w:val="16"/>
        </w:rPr>
        <w:t xml:space="preserve">wild </w:t>
      </w:r>
      <w:r w:rsidRPr="001650D8">
        <w:rPr>
          <w:rFonts w:ascii="Myriad Pro" w:hAnsi="Myriad Pro"/>
          <w:sz w:val="16"/>
          <w:szCs w:val="16"/>
        </w:rPr>
        <w:t xml:space="preserve">vervet monkeys. </w:t>
      </w:r>
    </w:p>
    <w:p w14:paraId="72110753" w14:textId="7F8B0196" w:rsidR="001650D8" w:rsidRPr="001650D8" w:rsidRDefault="001650D8" w:rsidP="001650D8">
      <w:pPr>
        <w:rPr>
          <w:rFonts w:ascii="Myriad Pro" w:hAnsi="Myriad Pro"/>
          <w:sz w:val="16"/>
          <w:szCs w:val="16"/>
        </w:rPr>
      </w:pPr>
      <w:r w:rsidRPr="001650D8">
        <w:rPr>
          <w:rFonts w:ascii="Myriad Pro" w:hAnsi="Myriad Pro"/>
          <w:sz w:val="16"/>
          <w:szCs w:val="16"/>
        </w:rPr>
        <w:t>Please adhere to the following guidelines to ensure safety and harmony:</w:t>
      </w:r>
    </w:p>
    <w:p w14:paraId="148A437F" w14:textId="77777777" w:rsidR="001650D8" w:rsidRPr="001650D8" w:rsidRDefault="001650D8" w:rsidP="001650D8">
      <w:pPr>
        <w:rPr>
          <w:rFonts w:ascii="Myriad Pro" w:hAnsi="Myriad Pro"/>
          <w:sz w:val="16"/>
          <w:szCs w:val="16"/>
        </w:rPr>
      </w:pPr>
      <w:r w:rsidRPr="001650D8">
        <w:rPr>
          <w:rFonts w:ascii="Myriad Pro" w:hAnsi="Myriad Pro"/>
          <w:b/>
          <w:bCs/>
          <w:sz w:val="16"/>
          <w:szCs w:val="16"/>
        </w:rPr>
        <w:t>Avoid Interaction:</w:t>
      </w:r>
      <w:r w:rsidRPr="001650D8">
        <w:rPr>
          <w:rFonts w:ascii="Myriad Pro" w:hAnsi="Myriad Pro"/>
          <w:sz w:val="16"/>
          <w:szCs w:val="16"/>
        </w:rPr>
        <w:t xml:space="preserve"> Vervet monkeys can be dangerous. Do not harm or threaten them. Maintain a safe distance.</w:t>
      </w:r>
    </w:p>
    <w:p w14:paraId="174C13BD" w14:textId="77777777" w:rsidR="001650D8" w:rsidRPr="001650D8" w:rsidRDefault="001650D8" w:rsidP="001650D8">
      <w:pPr>
        <w:rPr>
          <w:rFonts w:ascii="Myriad Pro" w:hAnsi="Myriad Pro"/>
          <w:sz w:val="16"/>
          <w:szCs w:val="16"/>
        </w:rPr>
      </w:pPr>
      <w:r w:rsidRPr="001650D8">
        <w:rPr>
          <w:rFonts w:ascii="Myriad Pro" w:hAnsi="Myriad Pro"/>
          <w:b/>
          <w:bCs/>
          <w:sz w:val="16"/>
          <w:szCs w:val="16"/>
        </w:rPr>
        <w:t>Do Not Feed:</w:t>
      </w:r>
      <w:r w:rsidRPr="001650D8">
        <w:rPr>
          <w:rFonts w:ascii="Myriad Pro" w:hAnsi="Myriad Pro"/>
          <w:sz w:val="16"/>
          <w:szCs w:val="16"/>
        </w:rPr>
        <w:t xml:space="preserve"> Refrain from feeding the monkeys. Feeding them can lead to increased aggression over time.</w:t>
      </w:r>
    </w:p>
    <w:p w14:paraId="7BEA3B6A" w14:textId="5C9E00C4" w:rsidR="008847C5" w:rsidRDefault="001650D8" w:rsidP="001650D8">
      <w:pPr>
        <w:rPr>
          <w:rFonts w:ascii="Myriad Pro" w:hAnsi="Myriad Pro"/>
          <w:sz w:val="16"/>
          <w:szCs w:val="16"/>
        </w:rPr>
      </w:pPr>
      <w:r w:rsidRPr="001650D8">
        <w:rPr>
          <w:rFonts w:ascii="Myriad Pro" w:hAnsi="Myriad Pro"/>
          <w:b/>
          <w:bCs/>
          <w:sz w:val="16"/>
          <w:szCs w:val="16"/>
        </w:rPr>
        <w:t>Secure Premises:</w:t>
      </w:r>
      <w:r w:rsidRPr="001650D8">
        <w:rPr>
          <w:rFonts w:ascii="Myriad Pro" w:hAnsi="Myriad Pro"/>
          <w:sz w:val="16"/>
          <w:szCs w:val="16"/>
        </w:rPr>
        <w:t xml:space="preserve"> Ensure that all windows and doors are closed when you are not at your unit or site.</w:t>
      </w:r>
    </w:p>
    <w:p w14:paraId="2EB07BF2" w14:textId="77777777" w:rsidR="001650D8" w:rsidRDefault="001650D8" w:rsidP="001650D8">
      <w:pPr>
        <w:rPr>
          <w:rFonts w:ascii="Myriad Pro" w:hAnsi="Myriad Pro"/>
          <w:sz w:val="16"/>
          <w:szCs w:val="16"/>
        </w:rPr>
      </w:pPr>
    </w:p>
    <w:p w14:paraId="26AAA6CE" w14:textId="157274BA" w:rsidR="001650D8" w:rsidRDefault="001650D8" w:rsidP="001650D8">
      <w:pPr>
        <w:rPr>
          <w:rFonts w:ascii="Myriad Pro" w:hAnsi="Myriad Pro"/>
          <w:sz w:val="16"/>
          <w:szCs w:val="16"/>
        </w:rPr>
      </w:pPr>
      <w:bookmarkStart w:id="8" w:name="_Hlk172812620"/>
      <w:r>
        <w:rPr>
          <w:rFonts w:ascii="Myriad Pro" w:hAnsi="Myriad Pro"/>
          <w:b/>
          <w:bCs/>
          <w:color w:val="005A84"/>
          <w:sz w:val="18"/>
          <w:szCs w:val="18"/>
          <w:lang w:val="en-GB"/>
        </w:rPr>
        <w:t>WHAT HAPPENS IF I FORGET ITEMS INSIDE OF THE UNIT I HAVE CHECKED OUT OF?</w:t>
      </w:r>
    </w:p>
    <w:bookmarkEnd w:id="8"/>
    <w:p w14:paraId="7D89A6F9" w14:textId="5AB76079" w:rsidR="001650D8" w:rsidRDefault="001650D8" w:rsidP="001650D8">
      <w:pPr>
        <w:rPr>
          <w:rFonts w:ascii="Myriad Pro" w:hAnsi="Myriad Pro"/>
          <w:sz w:val="16"/>
          <w:szCs w:val="16"/>
        </w:rPr>
      </w:pPr>
      <w:r>
        <w:rPr>
          <w:rFonts w:ascii="Myriad Pro" w:hAnsi="Myriad Pro"/>
          <w:sz w:val="16"/>
          <w:szCs w:val="16"/>
        </w:rPr>
        <w:t xml:space="preserve">Please report any lost items to the reception immediately, if the items have been found – it can be kept for a maximum of 3 months at the reception. </w:t>
      </w:r>
      <w:r w:rsidR="008F146A">
        <w:rPr>
          <w:rFonts w:ascii="Myriad Pro" w:hAnsi="Myriad Pro"/>
          <w:sz w:val="16"/>
          <w:szCs w:val="16"/>
        </w:rPr>
        <w:t xml:space="preserve">We do not have storage facilities for longer periods. </w:t>
      </w:r>
      <w:r>
        <w:rPr>
          <w:rFonts w:ascii="Myriad Pro" w:hAnsi="Myriad Pro"/>
          <w:sz w:val="16"/>
          <w:szCs w:val="16"/>
        </w:rPr>
        <w:t xml:space="preserve">Any </w:t>
      </w:r>
      <w:r w:rsidRPr="001650D8">
        <w:rPr>
          <w:rFonts w:ascii="Myriad Pro" w:hAnsi="Myriad Pro"/>
          <w:sz w:val="16"/>
          <w:szCs w:val="16"/>
        </w:rPr>
        <w:t>items not collected</w:t>
      </w:r>
      <w:r>
        <w:rPr>
          <w:rFonts w:ascii="Myriad Pro" w:hAnsi="Myriad Pro"/>
          <w:sz w:val="16"/>
          <w:szCs w:val="16"/>
        </w:rPr>
        <w:t xml:space="preserve"> within 3 months</w:t>
      </w:r>
      <w:r w:rsidRPr="001650D8">
        <w:rPr>
          <w:rFonts w:ascii="Myriad Pro" w:hAnsi="Myriad Pro"/>
          <w:sz w:val="16"/>
          <w:szCs w:val="16"/>
        </w:rPr>
        <w:t xml:space="preserve">, will be </w:t>
      </w:r>
      <w:r w:rsidR="00DC19E7">
        <w:rPr>
          <w:rFonts w:ascii="Myriad Pro" w:hAnsi="Myriad Pro"/>
          <w:sz w:val="16"/>
          <w:szCs w:val="16"/>
        </w:rPr>
        <w:t>donated to charity</w:t>
      </w:r>
      <w:r w:rsidRPr="001650D8">
        <w:rPr>
          <w:rFonts w:ascii="Myriad Pro" w:hAnsi="Myriad Pro"/>
          <w:sz w:val="16"/>
          <w:szCs w:val="16"/>
        </w:rPr>
        <w:t>.</w:t>
      </w:r>
      <w:r>
        <w:rPr>
          <w:rFonts w:ascii="Myriad Pro" w:hAnsi="Myriad Pro"/>
          <w:sz w:val="16"/>
          <w:szCs w:val="16"/>
        </w:rPr>
        <w:t xml:space="preserve"> No perishable items will be kept.</w:t>
      </w:r>
    </w:p>
    <w:p w14:paraId="22F49519" w14:textId="77777777" w:rsidR="0000088C" w:rsidRDefault="0000088C" w:rsidP="003D22E4">
      <w:pPr>
        <w:rPr>
          <w:rFonts w:ascii="Myriad Pro" w:hAnsi="Myriad Pro"/>
          <w:b/>
          <w:bCs/>
          <w:color w:val="005A84"/>
          <w:sz w:val="18"/>
          <w:szCs w:val="18"/>
          <w:lang w:val="en-GB"/>
        </w:rPr>
      </w:pPr>
      <w:bookmarkStart w:id="9" w:name="_Hlk172813204"/>
    </w:p>
    <w:p w14:paraId="50CADF2B" w14:textId="714C9B74" w:rsidR="003D22E4" w:rsidRDefault="003D22E4" w:rsidP="003D22E4">
      <w:pPr>
        <w:rPr>
          <w:rFonts w:ascii="Myriad Pro" w:hAnsi="Myriad Pro"/>
          <w:sz w:val="16"/>
          <w:szCs w:val="16"/>
        </w:rPr>
      </w:pPr>
      <w:r>
        <w:rPr>
          <w:rFonts w:ascii="Myriad Pro" w:hAnsi="Myriad Pro"/>
          <w:b/>
          <w:bCs/>
          <w:color w:val="005A84"/>
          <w:sz w:val="18"/>
          <w:szCs w:val="18"/>
          <w:lang w:val="en-GB"/>
        </w:rPr>
        <w:t>HOW OFTEN ARE UNITS CLEANED?</w:t>
      </w:r>
    </w:p>
    <w:bookmarkEnd w:id="9"/>
    <w:p w14:paraId="4217950C" w14:textId="77777777" w:rsidR="003D22E4" w:rsidRDefault="003D22E4" w:rsidP="003D22E4">
      <w:pPr>
        <w:rPr>
          <w:rFonts w:ascii="Myriad Pro" w:hAnsi="Myriad Pro"/>
          <w:sz w:val="16"/>
          <w:szCs w:val="16"/>
          <w:lang w:val="en-US"/>
        </w:rPr>
      </w:pPr>
      <w:r w:rsidRPr="003D22E4">
        <w:rPr>
          <w:rFonts w:ascii="Myriad Pro" w:hAnsi="Myriad Pro"/>
          <w:sz w:val="16"/>
          <w:szCs w:val="16"/>
          <w:lang w:val="en-US"/>
        </w:rPr>
        <w:t xml:space="preserve">Units are thoroughly cleaned before a client's arrival and after their departure. </w:t>
      </w:r>
    </w:p>
    <w:p w14:paraId="55EF1C31" w14:textId="7F0BA7DA" w:rsidR="003D22E4" w:rsidRPr="003D22E4" w:rsidRDefault="003D22E4" w:rsidP="003D22E4">
      <w:pPr>
        <w:rPr>
          <w:rFonts w:ascii="Myriad Pro" w:hAnsi="Myriad Pro"/>
          <w:sz w:val="16"/>
          <w:szCs w:val="16"/>
          <w:lang w:val="en-US"/>
        </w:rPr>
      </w:pPr>
      <w:r w:rsidRPr="003D22E4">
        <w:rPr>
          <w:rFonts w:ascii="Myriad Pro" w:hAnsi="Myriad Pro"/>
          <w:sz w:val="16"/>
          <w:szCs w:val="16"/>
          <w:lang w:val="en-US"/>
        </w:rPr>
        <w:t>• Additional cleaning services can be arranged upon request for an extra fee, which can be confirmed with our offices. A housekeeper will wash the dishes, make the beds and clean the floors.</w:t>
      </w:r>
    </w:p>
    <w:p w14:paraId="15361F19" w14:textId="3E09720F" w:rsidR="003D22E4" w:rsidRPr="003D22E4" w:rsidRDefault="003D22E4" w:rsidP="003D22E4">
      <w:pPr>
        <w:rPr>
          <w:rFonts w:ascii="Myriad Pro" w:hAnsi="Myriad Pro"/>
          <w:sz w:val="16"/>
          <w:szCs w:val="16"/>
          <w:lang w:val="en-US"/>
        </w:rPr>
      </w:pPr>
      <w:r w:rsidRPr="003D22E4">
        <w:rPr>
          <w:rFonts w:ascii="Myriad Pro" w:hAnsi="Myriad Pro"/>
          <w:sz w:val="16"/>
          <w:szCs w:val="16"/>
          <w:lang w:val="en-US"/>
        </w:rPr>
        <w:t>• Toilet paper and black bags are provided on request.</w:t>
      </w:r>
    </w:p>
    <w:p w14:paraId="5853D181" w14:textId="6BE5156B" w:rsidR="003D22E4" w:rsidRPr="003D22E4" w:rsidRDefault="003D22E4" w:rsidP="003D22E4">
      <w:pPr>
        <w:rPr>
          <w:rFonts w:ascii="Myriad Pro" w:hAnsi="Myriad Pro"/>
          <w:sz w:val="16"/>
          <w:szCs w:val="16"/>
          <w:lang w:val="en-US"/>
        </w:rPr>
      </w:pPr>
      <w:r w:rsidRPr="003D22E4">
        <w:rPr>
          <w:rFonts w:ascii="Myriad Pro" w:hAnsi="Myriad Pro"/>
          <w:sz w:val="16"/>
          <w:szCs w:val="16"/>
          <w:lang w:val="en-US"/>
        </w:rPr>
        <w:t xml:space="preserve">• Bath towels are changed every 3rd day during long stays. </w:t>
      </w:r>
      <w:r w:rsidR="002E3E07">
        <w:rPr>
          <w:rFonts w:ascii="Myriad Pro" w:hAnsi="Myriad Pro"/>
          <w:sz w:val="16"/>
          <w:szCs w:val="16"/>
          <w:lang w:val="en-US"/>
        </w:rPr>
        <w:t>If needed, it can be changed earlier.</w:t>
      </w:r>
    </w:p>
    <w:p w14:paraId="3C384072" w14:textId="3526731D" w:rsidR="003D22E4" w:rsidRDefault="003D22E4" w:rsidP="002E3E07">
      <w:pPr>
        <w:rPr>
          <w:rFonts w:ascii="Myriad Pro" w:hAnsi="Myriad Pro"/>
          <w:sz w:val="16"/>
          <w:szCs w:val="16"/>
          <w:lang w:val="en-US"/>
        </w:rPr>
      </w:pPr>
      <w:r w:rsidRPr="003D22E4">
        <w:rPr>
          <w:rFonts w:ascii="Myriad Pro" w:hAnsi="Myriad Pro"/>
          <w:sz w:val="16"/>
          <w:szCs w:val="16"/>
          <w:lang w:val="en-US"/>
        </w:rPr>
        <w:t xml:space="preserve">• Bed linen is exchanged with every departure or every 7 days for guests staying for a longer period. </w:t>
      </w:r>
      <w:r w:rsidR="002E3E07">
        <w:rPr>
          <w:rFonts w:ascii="Myriad Pro" w:hAnsi="Myriad Pro"/>
          <w:sz w:val="16"/>
          <w:szCs w:val="16"/>
          <w:lang w:val="en-US"/>
        </w:rPr>
        <w:t xml:space="preserve">If needed, </w:t>
      </w:r>
      <w:r w:rsidRPr="003D22E4">
        <w:rPr>
          <w:rFonts w:ascii="Myriad Pro" w:hAnsi="Myriad Pro"/>
          <w:sz w:val="16"/>
          <w:szCs w:val="16"/>
          <w:lang w:val="en-US"/>
        </w:rPr>
        <w:t xml:space="preserve">Bed linen can be changed </w:t>
      </w:r>
      <w:r w:rsidR="002E3E07">
        <w:rPr>
          <w:rFonts w:ascii="Myriad Pro" w:hAnsi="Myriad Pro"/>
          <w:sz w:val="16"/>
          <w:szCs w:val="16"/>
          <w:lang w:val="en-US"/>
        </w:rPr>
        <w:t>earlier.</w:t>
      </w:r>
    </w:p>
    <w:p w14:paraId="1DC2FC83" w14:textId="77777777" w:rsidR="003D22E4" w:rsidRDefault="003D22E4" w:rsidP="003D22E4">
      <w:pPr>
        <w:rPr>
          <w:rFonts w:ascii="Myriad Pro" w:hAnsi="Myriad Pro"/>
          <w:sz w:val="16"/>
          <w:szCs w:val="16"/>
          <w:lang w:val="en-US"/>
        </w:rPr>
      </w:pPr>
    </w:p>
    <w:p w14:paraId="1ACC211D" w14:textId="1F1AE8AB" w:rsidR="003D22E4" w:rsidRPr="00991336" w:rsidRDefault="003D22E4" w:rsidP="003D22E4">
      <w:pPr>
        <w:rPr>
          <w:rFonts w:ascii="Myriad Pro" w:hAnsi="Myriad Pro"/>
          <w:sz w:val="16"/>
          <w:szCs w:val="16"/>
        </w:rPr>
      </w:pPr>
      <w:bookmarkStart w:id="10" w:name="_Hlk172813850"/>
      <w:r>
        <w:rPr>
          <w:rFonts w:ascii="Myriad Pro" w:hAnsi="Myriad Pro"/>
          <w:b/>
          <w:bCs/>
          <w:color w:val="005A84"/>
          <w:sz w:val="18"/>
          <w:szCs w:val="18"/>
          <w:lang w:val="en-GB"/>
        </w:rPr>
        <w:t>WHAT HAPPENS DURING LOADSHEDDING OR A POWER OUTAGE?</w:t>
      </w:r>
    </w:p>
    <w:p w14:paraId="24F95266" w14:textId="798FFC5C" w:rsidR="00991336" w:rsidRDefault="00991336" w:rsidP="003D22E4">
      <w:pPr>
        <w:rPr>
          <w:rFonts w:ascii="Myriad Pro" w:hAnsi="Myriad Pro"/>
          <w:sz w:val="16"/>
          <w:szCs w:val="16"/>
          <w:lang w:val="en-US"/>
        </w:rPr>
      </w:pPr>
      <w:r>
        <w:rPr>
          <w:rFonts w:ascii="Myriad Pro" w:hAnsi="Myriad Pro"/>
          <w:sz w:val="16"/>
          <w:szCs w:val="16"/>
          <w:lang w:val="en-US"/>
        </w:rPr>
        <w:t>Our resort does have a communal kitchen equipped with gas stoves which can be used by guests for cooking during power outages or loadshedding. Please enquire at reception for the use of this facility during outages/loadshedding.</w:t>
      </w:r>
    </w:p>
    <w:p w14:paraId="6C0AECE5" w14:textId="67969A7A" w:rsidR="003D22E4" w:rsidRDefault="00991336" w:rsidP="003D22E4">
      <w:pPr>
        <w:rPr>
          <w:rFonts w:ascii="Myriad Pro" w:hAnsi="Myriad Pro"/>
          <w:sz w:val="16"/>
          <w:szCs w:val="16"/>
          <w:lang w:val="en-US"/>
        </w:rPr>
      </w:pPr>
      <w:r>
        <w:rPr>
          <w:rFonts w:ascii="Myriad Pro" w:hAnsi="Myriad Pro"/>
          <w:sz w:val="16"/>
          <w:szCs w:val="16"/>
          <w:lang w:val="en-US"/>
        </w:rPr>
        <w:t>Each unit does have candles and matches.</w:t>
      </w:r>
    </w:p>
    <w:bookmarkEnd w:id="10"/>
    <w:p w14:paraId="003F877C" w14:textId="77777777" w:rsidR="00991336" w:rsidRDefault="00991336" w:rsidP="003D22E4">
      <w:pPr>
        <w:rPr>
          <w:rFonts w:ascii="Myriad Pro" w:hAnsi="Myriad Pro"/>
          <w:sz w:val="16"/>
          <w:szCs w:val="16"/>
        </w:rPr>
      </w:pPr>
    </w:p>
    <w:p w14:paraId="5ABAECB6" w14:textId="77777777" w:rsidR="00D51FF4" w:rsidRDefault="00D51FF4" w:rsidP="003D22E4">
      <w:pPr>
        <w:rPr>
          <w:rFonts w:ascii="Myriad Pro" w:hAnsi="Myriad Pro"/>
          <w:sz w:val="16"/>
          <w:szCs w:val="16"/>
        </w:rPr>
      </w:pPr>
    </w:p>
    <w:p w14:paraId="75AE44D8" w14:textId="77777777" w:rsidR="00D51FF4" w:rsidRDefault="00D51FF4" w:rsidP="003D22E4">
      <w:pPr>
        <w:rPr>
          <w:rFonts w:ascii="Myriad Pro" w:hAnsi="Myriad Pro"/>
          <w:sz w:val="16"/>
          <w:szCs w:val="16"/>
        </w:rPr>
      </w:pPr>
    </w:p>
    <w:p w14:paraId="01A2B664" w14:textId="77777777" w:rsidR="00D51FF4" w:rsidRDefault="00D51FF4" w:rsidP="003D22E4">
      <w:pPr>
        <w:rPr>
          <w:rFonts w:ascii="Myriad Pro" w:hAnsi="Myriad Pro"/>
          <w:sz w:val="16"/>
          <w:szCs w:val="16"/>
        </w:rPr>
      </w:pPr>
    </w:p>
    <w:p w14:paraId="781F4DB3" w14:textId="42182834" w:rsidR="007E764E" w:rsidRPr="00991336" w:rsidRDefault="007E764E" w:rsidP="007E764E">
      <w:pPr>
        <w:rPr>
          <w:rFonts w:ascii="Myriad Pro" w:hAnsi="Myriad Pro"/>
          <w:sz w:val="16"/>
          <w:szCs w:val="16"/>
        </w:rPr>
      </w:pPr>
      <w:r>
        <w:rPr>
          <w:rFonts w:ascii="Myriad Pro" w:hAnsi="Myriad Pro"/>
          <w:b/>
          <w:bCs/>
          <w:color w:val="005A84"/>
          <w:sz w:val="18"/>
          <w:szCs w:val="18"/>
          <w:lang w:val="en-GB"/>
        </w:rPr>
        <w:lastRenderedPageBreak/>
        <w:t>DOES THE RESORT OFFER PERMANENT STAYS?</w:t>
      </w:r>
    </w:p>
    <w:p w14:paraId="009C1885" w14:textId="4F30B6A0" w:rsidR="007E764E" w:rsidRDefault="007E764E" w:rsidP="007E764E">
      <w:pPr>
        <w:rPr>
          <w:rFonts w:ascii="Myriad Pro" w:hAnsi="Myriad Pro"/>
          <w:sz w:val="16"/>
          <w:szCs w:val="16"/>
          <w:lang w:val="en-US"/>
        </w:rPr>
      </w:pPr>
      <w:r>
        <w:rPr>
          <w:rFonts w:ascii="Myriad Pro" w:hAnsi="Myriad Pro"/>
          <w:sz w:val="16"/>
          <w:szCs w:val="16"/>
          <w:lang w:val="en-US"/>
        </w:rPr>
        <w:t>Our resort has in the past allowed permanent stays in our caravan park. However, we do not offer this option anymore. We only allow monthly stays. Clients are to apply for a monthly stay. When approved we only book up to 3 months – no e</w:t>
      </w:r>
      <w:r w:rsidRPr="007E764E">
        <w:rPr>
          <w:rFonts w:ascii="Myriad Pro" w:hAnsi="Myriad Pro"/>
          <w:sz w:val="16"/>
          <w:szCs w:val="16"/>
          <w:lang w:val="en-US"/>
        </w:rPr>
        <w:t>xception</w:t>
      </w:r>
      <w:r>
        <w:rPr>
          <w:rFonts w:ascii="Myriad Pro" w:hAnsi="Myriad Pro"/>
          <w:sz w:val="16"/>
          <w:szCs w:val="16"/>
          <w:lang w:val="en-US"/>
        </w:rPr>
        <w:t>s!</w:t>
      </w:r>
      <w:r w:rsidR="000A5B06">
        <w:rPr>
          <w:rFonts w:ascii="Myriad Pro" w:hAnsi="Myriad Pro"/>
          <w:sz w:val="16"/>
          <w:szCs w:val="16"/>
          <w:lang w:val="en-US"/>
        </w:rPr>
        <w:t xml:space="preserve"> The rate can be confirmed with our offices.</w:t>
      </w:r>
    </w:p>
    <w:p w14:paraId="5E1F4FC7" w14:textId="77777777" w:rsidR="000A5B06" w:rsidRDefault="000A5B06" w:rsidP="007E764E">
      <w:pPr>
        <w:rPr>
          <w:rFonts w:ascii="Myriad Pro" w:hAnsi="Myriad Pro"/>
          <w:sz w:val="16"/>
          <w:szCs w:val="16"/>
          <w:lang w:val="en-US"/>
        </w:rPr>
      </w:pPr>
    </w:p>
    <w:p w14:paraId="46FF0A9F" w14:textId="3DBFC886" w:rsidR="000A5B06" w:rsidRPr="00004D5C" w:rsidRDefault="000D4A7D" w:rsidP="007E764E">
      <w:pPr>
        <w:rPr>
          <w:rFonts w:ascii="Myriad Pro" w:hAnsi="Myriad Pro"/>
          <w:sz w:val="16"/>
          <w:szCs w:val="16"/>
        </w:rPr>
      </w:pPr>
      <w:bookmarkStart w:id="11" w:name="_Hlk174177101"/>
      <w:r>
        <w:rPr>
          <w:rFonts w:ascii="Myriad Pro" w:hAnsi="Myriad Pro"/>
          <w:b/>
          <w:bCs/>
          <w:color w:val="005A84"/>
          <w:sz w:val="18"/>
          <w:szCs w:val="18"/>
          <w:lang w:val="en-GB"/>
        </w:rPr>
        <w:t>WHAT DOES THE RESORT DO IN TERMS OF THE SEAWEED?</w:t>
      </w:r>
    </w:p>
    <w:p w14:paraId="22D3EF3C" w14:textId="6B97E883" w:rsidR="007E764E" w:rsidRDefault="00004D5C" w:rsidP="007E764E">
      <w:pPr>
        <w:rPr>
          <w:rFonts w:ascii="Myriad Pro" w:hAnsi="Myriad Pro"/>
          <w:sz w:val="16"/>
          <w:szCs w:val="16"/>
        </w:rPr>
      </w:pPr>
      <w:r w:rsidRPr="00004D5C">
        <w:rPr>
          <w:rFonts w:ascii="Myriad Pro" w:hAnsi="Myriad Pro"/>
          <w:sz w:val="16"/>
          <w:szCs w:val="16"/>
        </w:rPr>
        <w:t>Occasionally, seaweed may spill into our tidal pool, especially during certain tidal cycles or due to changes in weather patterns. This occurrence is entirely unpredictable and beyond our control. We do have a contractor company that does assist us with cleaning, they are only able to start cleaning when the seaweed is on the sand. Please note that this is a back-breaking job, seaweed can be extremely heavy. We ask for your understanding and patience if you happen to encounter seaweed at the tidal pool during your stay.</w:t>
      </w:r>
    </w:p>
    <w:bookmarkEnd w:id="11"/>
    <w:p w14:paraId="09A54A56" w14:textId="77777777" w:rsidR="003A63F0" w:rsidRDefault="003A63F0" w:rsidP="003A63F0">
      <w:pPr>
        <w:rPr>
          <w:rFonts w:ascii="Myriad Pro" w:hAnsi="Myriad Pro"/>
          <w:b/>
          <w:bCs/>
          <w:color w:val="005A84"/>
          <w:sz w:val="18"/>
          <w:szCs w:val="18"/>
          <w:lang w:val="en-GB"/>
        </w:rPr>
      </w:pPr>
    </w:p>
    <w:p w14:paraId="0D41B5F7" w14:textId="158F797E" w:rsidR="003A63F0" w:rsidRPr="00004D5C" w:rsidRDefault="003A63F0" w:rsidP="003A63F0">
      <w:pPr>
        <w:rPr>
          <w:rFonts w:ascii="Myriad Pro" w:hAnsi="Myriad Pro"/>
          <w:sz w:val="16"/>
          <w:szCs w:val="16"/>
        </w:rPr>
      </w:pPr>
      <w:r>
        <w:rPr>
          <w:rFonts w:ascii="Myriad Pro" w:hAnsi="Myriad Pro"/>
          <w:b/>
          <w:bCs/>
          <w:color w:val="005A84"/>
          <w:sz w:val="18"/>
          <w:szCs w:val="18"/>
          <w:lang w:val="en-GB"/>
        </w:rPr>
        <w:t>WHO DO I CONTACT IF I NEED TO REPORT ANY ISSUES OR NEED ASSISTANCE WHILE STAYING AT THE RESORT?</w:t>
      </w:r>
    </w:p>
    <w:p w14:paraId="06A80879" w14:textId="7759C8E5" w:rsidR="003A63F0" w:rsidRDefault="003A63F0" w:rsidP="003A63F0">
      <w:pPr>
        <w:rPr>
          <w:rFonts w:ascii="Myriad Pro" w:hAnsi="Myriad Pro"/>
          <w:sz w:val="16"/>
          <w:szCs w:val="16"/>
        </w:rPr>
      </w:pPr>
      <w:r>
        <w:rPr>
          <w:rFonts w:ascii="Myriad Pro" w:hAnsi="Myriad Pro"/>
          <w:sz w:val="16"/>
          <w:szCs w:val="16"/>
        </w:rPr>
        <w:t>Please report to our offices directly.</w:t>
      </w:r>
    </w:p>
    <w:p w14:paraId="31161102" w14:textId="1E3231AA" w:rsidR="003A63F0" w:rsidRDefault="003A63F0" w:rsidP="003A63F0">
      <w:pPr>
        <w:rPr>
          <w:rFonts w:ascii="Myriad Pro" w:hAnsi="Myriad Pro"/>
          <w:sz w:val="16"/>
          <w:szCs w:val="16"/>
        </w:rPr>
      </w:pPr>
      <w:r>
        <w:rPr>
          <w:rFonts w:ascii="Myriad Pro" w:hAnsi="Myriad Pro"/>
          <w:sz w:val="16"/>
          <w:szCs w:val="16"/>
        </w:rPr>
        <w:t>Our office hours are:</w:t>
      </w:r>
    </w:p>
    <w:p w14:paraId="56026397" w14:textId="77777777" w:rsidR="003A63F0" w:rsidRDefault="003A63F0" w:rsidP="003A63F0">
      <w:pPr>
        <w:rPr>
          <w:rFonts w:ascii="Myriad Pro" w:hAnsi="Myriad Pro"/>
          <w:sz w:val="16"/>
          <w:szCs w:val="16"/>
        </w:rPr>
      </w:pPr>
      <w:r>
        <w:rPr>
          <w:rFonts w:ascii="Myriad Pro" w:hAnsi="Myriad Pro"/>
          <w:sz w:val="16"/>
          <w:szCs w:val="16"/>
        </w:rPr>
        <w:t>Monday – Saturday 07:00 – 19:00</w:t>
      </w:r>
    </w:p>
    <w:p w14:paraId="5A0CFAEE" w14:textId="77777777" w:rsidR="003A63F0" w:rsidRDefault="003A63F0" w:rsidP="003A63F0">
      <w:pPr>
        <w:rPr>
          <w:rFonts w:ascii="Myriad Pro" w:hAnsi="Myriad Pro"/>
          <w:sz w:val="16"/>
          <w:szCs w:val="16"/>
        </w:rPr>
      </w:pPr>
      <w:r>
        <w:rPr>
          <w:rFonts w:ascii="Myriad Pro" w:hAnsi="Myriad Pro"/>
          <w:sz w:val="16"/>
          <w:szCs w:val="16"/>
        </w:rPr>
        <w:t>Sundays 07:00 – 18:00</w:t>
      </w:r>
    </w:p>
    <w:p w14:paraId="247634AE" w14:textId="4B4D5F96" w:rsidR="00004D5C" w:rsidRDefault="003A63F0" w:rsidP="007E764E">
      <w:pPr>
        <w:rPr>
          <w:rFonts w:ascii="Myriad Pro" w:hAnsi="Myriad Pro"/>
          <w:sz w:val="16"/>
          <w:szCs w:val="16"/>
        </w:rPr>
      </w:pPr>
      <w:r>
        <w:rPr>
          <w:rFonts w:ascii="Myriad Pro" w:hAnsi="Myriad Pro"/>
          <w:sz w:val="16"/>
          <w:szCs w:val="16"/>
        </w:rPr>
        <w:t>After hours you can report to the nightshift security on duty.</w:t>
      </w:r>
    </w:p>
    <w:p w14:paraId="48B000FD" w14:textId="4647D403" w:rsidR="003A63F0" w:rsidRPr="00B916D0" w:rsidRDefault="003A63F0" w:rsidP="007E764E">
      <w:pPr>
        <w:rPr>
          <w:rFonts w:ascii="Myriad Pro" w:hAnsi="Myriad Pro"/>
          <w:sz w:val="16"/>
          <w:szCs w:val="16"/>
        </w:rPr>
      </w:pPr>
      <w:r>
        <w:rPr>
          <w:rFonts w:ascii="Myriad Pro" w:hAnsi="Myriad Pro"/>
          <w:sz w:val="16"/>
          <w:szCs w:val="16"/>
        </w:rPr>
        <w:t>In both instances the number 041 396 2000 can be used.</w:t>
      </w:r>
    </w:p>
    <w:sectPr w:rsidR="003A63F0" w:rsidRPr="00B916D0" w:rsidSect="00835643">
      <w:headerReference w:type="default" r:id="rId6"/>
      <w:footerReference w:type="even" r:id="rId7"/>
      <w:footerReference w:type="default" r:id="rId8"/>
      <w:pgSz w:w="11900" w:h="16840"/>
      <w:pgMar w:top="2268" w:right="851" w:bottom="1418" w:left="851" w:header="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377B11" w14:textId="77777777" w:rsidR="00464E06" w:rsidRDefault="00464E06" w:rsidP="007155FE">
      <w:r>
        <w:separator/>
      </w:r>
    </w:p>
  </w:endnote>
  <w:endnote w:type="continuationSeparator" w:id="0">
    <w:p w14:paraId="367B93E3" w14:textId="77777777" w:rsidR="00464E06" w:rsidRDefault="00464E06" w:rsidP="00715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Segoe UI"/>
    <w:panose1 w:val="020B0603030403020204"/>
    <w:charset w:val="00"/>
    <w:family w:val="swiss"/>
    <w:notTrueType/>
    <w:pitch w:val="variable"/>
    <w:sig w:usb0="20000287" w:usb1="00000001"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54961529"/>
      <w:docPartObj>
        <w:docPartGallery w:val="Page Numbers (Bottom of Page)"/>
        <w:docPartUnique/>
      </w:docPartObj>
    </w:sdtPr>
    <w:sdtContent>
      <w:p w14:paraId="0B376C81" w14:textId="06741507" w:rsidR="001E44E2" w:rsidRDefault="001E44E2" w:rsidP="00494F60">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BD5821" w14:textId="77777777" w:rsidR="00A40B8C" w:rsidRDefault="00A40B8C" w:rsidP="001E44E2">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FE2A2" w14:textId="55764703" w:rsidR="001E44E2" w:rsidRPr="00ED4310" w:rsidRDefault="00000000" w:rsidP="00ED4310">
    <w:pPr>
      <w:pStyle w:val="Footer"/>
      <w:framePr w:wrap="none" w:vAnchor="text" w:hAnchor="page" w:x="10335" w:y="-14"/>
      <w:rPr>
        <w:rStyle w:val="PageNumber"/>
        <w:color w:val="FFFFFF" w:themeColor="background1"/>
        <w:sz w:val="16"/>
        <w:szCs w:val="16"/>
      </w:rPr>
    </w:pPr>
    <w:sdt>
      <w:sdtPr>
        <w:rPr>
          <w:rStyle w:val="PageNumber"/>
          <w:rFonts w:ascii="Verdana" w:hAnsi="Verdana"/>
          <w:b/>
          <w:bCs/>
          <w:color w:val="FFFFFF" w:themeColor="background1"/>
          <w:sz w:val="16"/>
          <w:szCs w:val="16"/>
        </w:rPr>
        <w:id w:val="-434596188"/>
        <w:docPartObj>
          <w:docPartGallery w:val="Page Numbers (Bottom of Page)"/>
          <w:docPartUnique/>
        </w:docPartObj>
      </w:sdtPr>
      <w:sdtEndPr>
        <w:rPr>
          <w:rStyle w:val="PageNumber"/>
          <w:rFonts w:asciiTheme="minorHAnsi" w:hAnsiTheme="minorHAnsi"/>
          <w:b w:val="0"/>
          <w:bCs w:val="0"/>
        </w:rPr>
      </w:sdtEndPr>
      <w:sdtContent>
        <w:r w:rsidR="001E44E2" w:rsidRPr="00ED4310">
          <w:rPr>
            <w:rFonts w:ascii="Verdana" w:hAnsi="Verdana" w:cstheme="minorHAnsi"/>
            <w:b/>
            <w:bCs/>
            <w:color w:val="FFFFFF" w:themeColor="background1"/>
            <w:sz w:val="16"/>
            <w:szCs w:val="16"/>
          </w:rPr>
          <w:t xml:space="preserve">pg. </w:t>
        </w:r>
        <w:r w:rsidR="001E44E2" w:rsidRPr="00ED4310">
          <w:rPr>
            <w:rStyle w:val="PageNumber"/>
            <w:rFonts w:ascii="Verdana" w:hAnsi="Verdana"/>
            <w:b/>
            <w:bCs/>
            <w:color w:val="FFFFFF" w:themeColor="background1"/>
            <w:sz w:val="16"/>
            <w:szCs w:val="16"/>
          </w:rPr>
          <w:fldChar w:fldCharType="begin"/>
        </w:r>
        <w:r w:rsidR="001E44E2" w:rsidRPr="00ED4310">
          <w:rPr>
            <w:rStyle w:val="PageNumber"/>
            <w:rFonts w:ascii="Verdana" w:hAnsi="Verdana"/>
            <w:b/>
            <w:bCs/>
            <w:color w:val="FFFFFF" w:themeColor="background1"/>
            <w:sz w:val="16"/>
            <w:szCs w:val="16"/>
          </w:rPr>
          <w:instrText xml:space="preserve"> PAGE </w:instrText>
        </w:r>
        <w:r w:rsidR="001E44E2" w:rsidRPr="00ED4310">
          <w:rPr>
            <w:rStyle w:val="PageNumber"/>
            <w:rFonts w:ascii="Verdana" w:hAnsi="Verdana"/>
            <w:b/>
            <w:bCs/>
            <w:color w:val="FFFFFF" w:themeColor="background1"/>
            <w:sz w:val="16"/>
            <w:szCs w:val="16"/>
          </w:rPr>
          <w:fldChar w:fldCharType="separate"/>
        </w:r>
        <w:r w:rsidR="001E44E2" w:rsidRPr="00ED4310">
          <w:rPr>
            <w:rStyle w:val="PageNumber"/>
            <w:rFonts w:ascii="Verdana" w:hAnsi="Verdana"/>
            <w:b/>
            <w:bCs/>
            <w:noProof/>
            <w:color w:val="FFFFFF" w:themeColor="background1"/>
            <w:sz w:val="16"/>
            <w:szCs w:val="16"/>
          </w:rPr>
          <w:t>1</w:t>
        </w:r>
        <w:r w:rsidR="001E44E2" w:rsidRPr="00ED4310">
          <w:rPr>
            <w:rStyle w:val="PageNumber"/>
            <w:rFonts w:ascii="Verdana" w:hAnsi="Verdana"/>
            <w:b/>
            <w:bCs/>
            <w:color w:val="FFFFFF" w:themeColor="background1"/>
            <w:sz w:val="16"/>
            <w:szCs w:val="16"/>
          </w:rPr>
          <w:fldChar w:fldCharType="end"/>
        </w:r>
      </w:sdtContent>
    </w:sdt>
  </w:p>
  <w:p w14:paraId="1BC59706" w14:textId="2770F5C8" w:rsidR="007155FE" w:rsidRPr="001E44E2" w:rsidRDefault="007155FE" w:rsidP="001E44E2">
    <w:pPr>
      <w:pStyle w:val="Footer"/>
      <w:ind w:firstLine="360"/>
      <w:rPr>
        <w:rFonts w:ascii="Verdana" w:hAnsi="Verdana" w:cstheme="minorHAnsi"/>
        <w:sz w:val="18"/>
        <w:szCs w:val="18"/>
      </w:rPr>
    </w:pPr>
    <w:r w:rsidRPr="001E44E2">
      <w:rPr>
        <w:rFonts w:ascii="Verdana" w:hAnsi="Verdana" w:cstheme="minorHAnsi"/>
        <w:noProof/>
        <w:sz w:val="18"/>
        <w:szCs w:val="18"/>
      </w:rPr>
      <w:drawing>
        <wp:anchor distT="0" distB="0" distL="114300" distR="114300" simplePos="0" relativeHeight="251659264" behindDoc="1" locked="0" layoutInCell="1" allowOverlap="1" wp14:anchorId="454961D0" wp14:editId="106D9A0F">
          <wp:simplePos x="0" y="0"/>
          <wp:positionH relativeFrom="column">
            <wp:posOffset>-537845</wp:posOffset>
          </wp:positionH>
          <wp:positionV relativeFrom="paragraph">
            <wp:posOffset>-123190</wp:posOffset>
          </wp:positionV>
          <wp:extent cx="7556500" cy="8001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6500" cy="8001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DE09A9" w14:textId="77777777" w:rsidR="00464E06" w:rsidRDefault="00464E06" w:rsidP="007155FE">
      <w:r>
        <w:separator/>
      </w:r>
    </w:p>
  </w:footnote>
  <w:footnote w:type="continuationSeparator" w:id="0">
    <w:p w14:paraId="10DFB294" w14:textId="77777777" w:rsidR="00464E06" w:rsidRDefault="00464E06" w:rsidP="007155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DE0A97" w14:textId="5DA68026" w:rsidR="007155FE" w:rsidRDefault="00415FAF">
    <w:pPr>
      <w:pStyle w:val="Header"/>
    </w:pPr>
    <w:r>
      <w:rPr>
        <w:noProof/>
      </w:rPr>
      <mc:AlternateContent>
        <mc:Choice Requires="wps">
          <w:drawing>
            <wp:anchor distT="0" distB="0" distL="114300" distR="114300" simplePos="0" relativeHeight="251660288" behindDoc="0" locked="0" layoutInCell="1" allowOverlap="1" wp14:anchorId="578F29B0" wp14:editId="1462948D">
              <wp:simplePos x="0" y="0"/>
              <wp:positionH relativeFrom="column">
                <wp:posOffset>2030095</wp:posOffset>
              </wp:positionH>
              <wp:positionV relativeFrom="paragraph">
                <wp:posOffset>600075</wp:posOffset>
              </wp:positionV>
              <wp:extent cx="3908089" cy="618565"/>
              <wp:effectExtent l="0" t="0" r="0" b="0"/>
              <wp:wrapNone/>
              <wp:docPr id="6" name="Text Box 6"/>
              <wp:cNvGraphicFramePr/>
              <a:graphic xmlns:a="http://schemas.openxmlformats.org/drawingml/2006/main">
                <a:graphicData uri="http://schemas.microsoft.com/office/word/2010/wordprocessingShape">
                  <wps:wsp>
                    <wps:cNvSpPr txBox="1"/>
                    <wps:spPr>
                      <a:xfrm>
                        <a:off x="0" y="0"/>
                        <a:ext cx="3908089" cy="618565"/>
                      </a:xfrm>
                      <a:prstGeom prst="rect">
                        <a:avLst/>
                      </a:prstGeom>
                      <a:noFill/>
                      <a:ln w="6350">
                        <a:noFill/>
                      </a:ln>
                    </wps:spPr>
                    <wps:txbx>
                      <w:txbxContent>
                        <w:p w14:paraId="4ADD8E5F" w14:textId="15927AC2" w:rsidR="00415FAF" w:rsidRPr="00A045CA" w:rsidRDefault="00A045CA" w:rsidP="00415FAF">
                          <w:pPr>
                            <w:jc w:val="right"/>
                            <w:rPr>
                              <w:rFonts w:ascii="Verdana" w:hAnsi="Verdana"/>
                              <w:color w:val="005A84"/>
                              <w:lang w:val="en-GB"/>
                            </w:rPr>
                          </w:pPr>
                          <w:r w:rsidRPr="00A045CA">
                            <w:rPr>
                              <w:rFonts w:ascii="Myriad Pro" w:eastAsia="Times New Roman" w:hAnsi="Myriad Pro"/>
                              <w:b/>
                              <w:bCs/>
                              <w:color w:val="005A84"/>
                              <w:sz w:val="30"/>
                              <w:szCs w:val="30"/>
                            </w:rPr>
                            <w:t>NEED TO KNOW (FAQ’s)</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8F29B0" id="_x0000_t202" coordsize="21600,21600" o:spt="202" path="m,l,21600r21600,l21600,xe">
              <v:stroke joinstyle="miter"/>
              <v:path gradientshapeok="t" o:connecttype="rect"/>
            </v:shapetype>
            <v:shape id="Text Box 6" o:spid="_x0000_s1026" type="#_x0000_t202" style="position:absolute;margin-left:159.85pt;margin-top:47.25pt;width:307.7pt;height:4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nYlGAIAACwEAAAOAAAAZHJzL2Uyb0RvYy54bWysU02P2jAQvVfqf7B8LwksUIgIK7orqkpo&#10;dyV2tWfj2CSS43FtQ0J/fcdO+NC2p6oXZ+yZvPG897y4b2tFjsK6CnROh4OUEqE5FJXe5/Ttdf1l&#10;RonzTBdMgRY5PQlH75efPy0ak4kRlKAKYQmCaJc1Jqel9yZLEsdLUTM3ACM0JiXYmnnc2n1SWNYg&#10;eq2SUZpOkwZsYSxw4RyePnZJuoz4Ugrun6V0whOVU7ybj6uN6y6syXLBsr1lpqx4fw32D7eoWaWx&#10;6QXqkXlGDrb6A6quuAUH0g841AlIWXERZ8BphumHabYlMyLOguQ4c6HJ/T9Y/nTcmhdLfPsNWhQw&#10;ENIYlzk8DPO00tbhizclmEcKTxfaROsJx8O7eTpLZ3NKOOamw9lkOgkwyfVvY53/LqAmIcipRVki&#10;W+y4cb4rPZeEZhrWlVJRGqVJg6B3kzT+cMkguNLY43rXEPl21/YD7KA44VwWOsmd4esKm2+Y8y/M&#10;osY4CvrWP+MiFWAT6CNKSrC//nYe6pF6zFLSoGdy6n4emBWUqB8aRZkPx+NgsrgZT76OcGNvM7vb&#10;jD7UD4C2HOILMTyGod6rcygt1O9o71XoiimmOfbO6e4cPvjOyfg8uFitYhHayjC/0VvDA3SgM1D7&#10;2r4za3r+PSr3BGd3seyDDF1tJ8Tq4EFWUaNAcMdqzztaMqrcP5/g+dt9rLo+8uVvAAAA//8DAFBL&#10;AwQUAAYACAAAACEAu/QLZ+AAAAAKAQAADwAAAGRycy9kb3ducmV2LnhtbEyPQUvEMBCF74L/IYzg&#10;zU1rrZradJGFxZPgri6Lt7TJNsVmUppsW/+940mPw/t475tyvbieTWYMnUcJ6SoBZrDxusNWwsf7&#10;9uYRWIgKteo9GgnfJsC6urwoVaH9jDsz7WPLqARDoSTYGIeC89BY41RY+cEgZSc/OhXpHFuuRzVT&#10;uev5bZLcc6c6pAWrBrOxpvnan52ET5fX4bRptq+H6WU+7LLjm22PUl5fLc9PwKJZ4h8Mv/qkDhU5&#10;1f6MOrBeQpaKB0IliLscGAEiy1NgNZEiFcCrkv9/ofoBAAD//wMAUEsBAi0AFAAGAAgAAAAhALaD&#10;OJL+AAAA4QEAABMAAAAAAAAAAAAAAAAAAAAAAFtDb250ZW50X1R5cGVzXS54bWxQSwECLQAUAAYA&#10;CAAAACEAOP0h/9YAAACUAQAACwAAAAAAAAAAAAAAAAAvAQAAX3JlbHMvLnJlbHNQSwECLQAUAAYA&#10;CAAAACEA2BJ2JRgCAAAsBAAADgAAAAAAAAAAAAAAAAAuAgAAZHJzL2Uyb0RvYy54bWxQSwECLQAU&#10;AAYACAAAACEAu/QLZ+AAAAAKAQAADwAAAAAAAAAAAAAAAAByBAAAZHJzL2Rvd25yZXYueG1sUEsF&#10;BgAAAAAEAAQA8wAAAH8FAAAAAA==&#10;" filled="f" stroked="f" strokeweight=".5pt">
              <v:textbox>
                <w:txbxContent>
                  <w:p w14:paraId="4ADD8E5F" w14:textId="15927AC2" w:rsidR="00415FAF" w:rsidRPr="00A045CA" w:rsidRDefault="00A045CA" w:rsidP="00415FAF">
                    <w:pPr>
                      <w:jc w:val="right"/>
                      <w:rPr>
                        <w:rFonts w:ascii="Verdana" w:hAnsi="Verdana"/>
                        <w:color w:val="005A84"/>
                        <w:lang w:val="en-GB"/>
                      </w:rPr>
                    </w:pPr>
                    <w:r w:rsidRPr="00A045CA">
                      <w:rPr>
                        <w:rFonts w:ascii="Myriad Pro" w:eastAsia="Times New Roman" w:hAnsi="Myriad Pro"/>
                        <w:b/>
                        <w:bCs/>
                        <w:color w:val="005A84"/>
                        <w:sz w:val="30"/>
                        <w:szCs w:val="30"/>
                      </w:rPr>
                      <w:t>NEED TO KNOW (FAQ’s)</w:t>
                    </w:r>
                  </w:p>
                </w:txbxContent>
              </v:textbox>
            </v:shape>
          </w:pict>
        </mc:Fallback>
      </mc:AlternateContent>
    </w:r>
    <w:r w:rsidR="007155FE">
      <w:rPr>
        <w:noProof/>
      </w:rPr>
      <w:drawing>
        <wp:anchor distT="0" distB="0" distL="114300" distR="114300" simplePos="0" relativeHeight="251658240" behindDoc="1" locked="0" layoutInCell="1" allowOverlap="1" wp14:anchorId="2AF9494B" wp14:editId="3C35441B">
          <wp:simplePos x="0" y="0"/>
          <wp:positionH relativeFrom="column">
            <wp:posOffset>-537845</wp:posOffset>
          </wp:positionH>
          <wp:positionV relativeFrom="paragraph">
            <wp:posOffset>0</wp:posOffset>
          </wp:positionV>
          <wp:extent cx="7556500" cy="12192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6500" cy="12192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5FE"/>
    <w:rsid w:val="0000088C"/>
    <w:rsid w:val="00004D5C"/>
    <w:rsid w:val="00060DBA"/>
    <w:rsid w:val="000A5B06"/>
    <w:rsid w:val="000D4A7D"/>
    <w:rsid w:val="00141962"/>
    <w:rsid w:val="001650D8"/>
    <w:rsid w:val="00165B97"/>
    <w:rsid w:val="00181CF1"/>
    <w:rsid w:val="001B6419"/>
    <w:rsid w:val="001E44E2"/>
    <w:rsid w:val="0022200E"/>
    <w:rsid w:val="002A44C0"/>
    <w:rsid w:val="002E3E07"/>
    <w:rsid w:val="00330A64"/>
    <w:rsid w:val="00332004"/>
    <w:rsid w:val="0033375A"/>
    <w:rsid w:val="003A63F0"/>
    <w:rsid w:val="003D22E4"/>
    <w:rsid w:val="00415FAF"/>
    <w:rsid w:val="00454B3E"/>
    <w:rsid w:val="00464E06"/>
    <w:rsid w:val="004949A5"/>
    <w:rsid w:val="00494F60"/>
    <w:rsid w:val="00530D60"/>
    <w:rsid w:val="005825FE"/>
    <w:rsid w:val="005C2494"/>
    <w:rsid w:val="005C76EE"/>
    <w:rsid w:val="00636016"/>
    <w:rsid w:val="007155FE"/>
    <w:rsid w:val="007E3919"/>
    <w:rsid w:val="007E764E"/>
    <w:rsid w:val="00804E98"/>
    <w:rsid w:val="00815F07"/>
    <w:rsid w:val="00835643"/>
    <w:rsid w:val="008728E5"/>
    <w:rsid w:val="008847C5"/>
    <w:rsid w:val="008C576B"/>
    <w:rsid w:val="008F146A"/>
    <w:rsid w:val="00991336"/>
    <w:rsid w:val="00996610"/>
    <w:rsid w:val="009A4226"/>
    <w:rsid w:val="00A01845"/>
    <w:rsid w:val="00A045CA"/>
    <w:rsid w:val="00A40B8C"/>
    <w:rsid w:val="00A71506"/>
    <w:rsid w:val="00AD7595"/>
    <w:rsid w:val="00B759F0"/>
    <w:rsid w:val="00B916D0"/>
    <w:rsid w:val="00B91D4F"/>
    <w:rsid w:val="00BA380D"/>
    <w:rsid w:val="00CD3C96"/>
    <w:rsid w:val="00D032FA"/>
    <w:rsid w:val="00D336E5"/>
    <w:rsid w:val="00D51FF4"/>
    <w:rsid w:val="00D81D3A"/>
    <w:rsid w:val="00DB0191"/>
    <w:rsid w:val="00DC19E7"/>
    <w:rsid w:val="00DF283F"/>
    <w:rsid w:val="00EC358C"/>
    <w:rsid w:val="00ED4310"/>
    <w:rsid w:val="00FA3907"/>
    <w:rsid w:val="00FD04C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089E2"/>
  <w15:chartTrackingRefBased/>
  <w15:docId w15:val="{1C2ECC9A-1083-AE41-B857-816FD2891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4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55FE"/>
    <w:pPr>
      <w:tabs>
        <w:tab w:val="center" w:pos="4680"/>
        <w:tab w:val="right" w:pos="9360"/>
      </w:tabs>
    </w:pPr>
  </w:style>
  <w:style w:type="character" w:customStyle="1" w:styleId="HeaderChar">
    <w:name w:val="Header Char"/>
    <w:basedOn w:val="DefaultParagraphFont"/>
    <w:link w:val="Header"/>
    <w:uiPriority w:val="99"/>
    <w:rsid w:val="007155FE"/>
  </w:style>
  <w:style w:type="paragraph" w:styleId="Footer">
    <w:name w:val="footer"/>
    <w:basedOn w:val="Normal"/>
    <w:link w:val="FooterChar"/>
    <w:uiPriority w:val="99"/>
    <w:unhideWhenUsed/>
    <w:rsid w:val="007155FE"/>
    <w:pPr>
      <w:tabs>
        <w:tab w:val="center" w:pos="4680"/>
        <w:tab w:val="right" w:pos="9360"/>
      </w:tabs>
    </w:pPr>
  </w:style>
  <w:style w:type="character" w:customStyle="1" w:styleId="FooterChar">
    <w:name w:val="Footer Char"/>
    <w:basedOn w:val="DefaultParagraphFont"/>
    <w:link w:val="Footer"/>
    <w:uiPriority w:val="99"/>
    <w:rsid w:val="007155FE"/>
  </w:style>
  <w:style w:type="character" w:styleId="PageNumber">
    <w:name w:val="page number"/>
    <w:basedOn w:val="DefaultParagraphFont"/>
    <w:uiPriority w:val="99"/>
    <w:semiHidden/>
    <w:unhideWhenUsed/>
    <w:rsid w:val="00A40B8C"/>
  </w:style>
  <w:style w:type="paragraph" w:styleId="ListParagraph">
    <w:name w:val="List Paragraph"/>
    <w:basedOn w:val="Normal"/>
    <w:uiPriority w:val="34"/>
    <w:qFormat/>
    <w:rsid w:val="005C76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1552</Words>
  <Characters>8847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Larter</dc:creator>
  <cp:keywords/>
  <dc:description/>
  <cp:lastModifiedBy>Anthony Larter</cp:lastModifiedBy>
  <cp:revision>2</cp:revision>
  <cp:lastPrinted>2024-08-10T08:23:00Z</cp:lastPrinted>
  <dcterms:created xsi:type="dcterms:W3CDTF">2024-12-13T10:39:00Z</dcterms:created>
  <dcterms:modified xsi:type="dcterms:W3CDTF">2024-12-13T10:39:00Z</dcterms:modified>
</cp:coreProperties>
</file>